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207E" w14:textId="7BF7B430" w:rsidR="0062758D" w:rsidRPr="008C41DE" w:rsidRDefault="00754BF8" w:rsidP="00E62BF0">
      <w:pPr>
        <w:pStyle w:val="Brdtekst"/>
        <w:tabs>
          <w:tab w:val="left" w:pos="0"/>
        </w:tabs>
        <w:spacing w:line="276" w:lineRule="auto"/>
        <w:jc w:val="center"/>
        <w:rPr>
          <w:rFonts w:ascii="Arial" w:eastAsia="Times" w:hAnsi="Arial" w:cs="Arial"/>
          <w:b/>
          <w:bCs/>
          <w:sz w:val="28"/>
          <w:szCs w:val="28"/>
        </w:rPr>
      </w:pPr>
      <w:r>
        <w:rPr>
          <w:rFonts w:ascii="Arial" w:eastAsia="Times" w:hAnsi="Arial" w:cs="Arial"/>
          <w:b/>
          <w:bCs/>
          <w:sz w:val="28"/>
          <w:szCs w:val="28"/>
        </w:rPr>
        <w:t xml:space="preserve">Møde med </w:t>
      </w:r>
      <w:proofErr w:type="spellStart"/>
      <w:r>
        <w:rPr>
          <w:rFonts w:ascii="Arial" w:eastAsia="Times" w:hAnsi="Arial" w:cs="Arial"/>
          <w:b/>
          <w:bCs/>
          <w:sz w:val="28"/>
          <w:szCs w:val="28"/>
        </w:rPr>
        <w:t>Andelsbo</w:t>
      </w:r>
      <w:proofErr w:type="spellEnd"/>
      <w:r>
        <w:rPr>
          <w:rFonts w:ascii="Arial" w:eastAsia="Times" w:hAnsi="Arial" w:cs="Arial"/>
          <w:b/>
          <w:bCs/>
          <w:sz w:val="28"/>
          <w:szCs w:val="28"/>
        </w:rPr>
        <w:t xml:space="preserve"> og b</w:t>
      </w:r>
      <w:r w:rsidR="000A5411" w:rsidRPr="008C41DE">
        <w:rPr>
          <w:rFonts w:ascii="Arial" w:eastAsia="Times" w:hAnsi="Arial" w:cs="Arial"/>
          <w:b/>
          <w:bCs/>
          <w:sz w:val="28"/>
          <w:szCs w:val="28"/>
        </w:rPr>
        <w:t>estyrelsesmøde</w:t>
      </w:r>
      <w:r w:rsidR="004A68AD" w:rsidRPr="008C41DE">
        <w:rPr>
          <w:rFonts w:ascii="Arial" w:eastAsia="Times" w:hAnsi="Arial" w:cs="Arial"/>
          <w:b/>
          <w:bCs/>
          <w:sz w:val="28"/>
          <w:szCs w:val="28"/>
        </w:rPr>
        <w:t>,</w:t>
      </w:r>
      <w:r w:rsidR="0091167D" w:rsidRPr="008C41DE">
        <w:rPr>
          <w:rFonts w:ascii="Arial" w:eastAsia="Times" w:hAnsi="Arial" w:cs="Arial"/>
          <w:b/>
          <w:bCs/>
          <w:sz w:val="28"/>
          <w:szCs w:val="28"/>
        </w:rPr>
        <w:t xml:space="preserve"> </w:t>
      </w:r>
      <w:r>
        <w:rPr>
          <w:rFonts w:ascii="Arial" w:eastAsia="Times" w:hAnsi="Arial" w:cs="Arial"/>
          <w:b/>
          <w:bCs/>
          <w:sz w:val="28"/>
          <w:szCs w:val="28"/>
        </w:rPr>
        <w:t>torsdag</w:t>
      </w:r>
      <w:r w:rsidR="00C01EF1" w:rsidRPr="008C41DE">
        <w:rPr>
          <w:rFonts w:ascii="Arial" w:eastAsia="Times" w:hAnsi="Arial" w:cs="Arial"/>
          <w:b/>
          <w:bCs/>
          <w:sz w:val="28"/>
          <w:szCs w:val="28"/>
        </w:rPr>
        <w:t xml:space="preserve"> d.</w:t>
      </w:r>
      <w:r w:rsidR="00DE2B68" w:rsidRPr="008C41DE">
        <w:rPr>
          <w:rFonts w:ascii="Arial" w:eastAsia="Times" w:hAnsi="Arial" w:cs="Arial"/>
          <w:b/>
          <w:bCs/>
          <w:sz w:val="28"/>
          <w:szCs w:val="28"/>
        </w:rPr>
        <w:t xml:space="preserve"> </w:t>
      </w:r>
      <w:r>
        <w:rPr>
          <w:rFonts w:ascii="Arial" w:eastAsia="Times" w:hAnsi="Arial" w:cs="Arial"/>
          <w:b/>
          <w:bCs/>
          <w:sz w:val="28"/>
          <w:szCs w:val="28"/>
        </w:rPr>
        <w:t>12</w:t>
      </w:r>
      <w:r w:rsidR="00DE2B68" w:rsidRPr="008C41DE">
        <w:rPr>
          <w:rFonts w:ascii="Arial" w:eastAsia="Times" w:hAnsi="Arial" w:cs="Arial"/>
          <w:b/>
          <w:bCs/>
          <w:sz w:val="28"/>
          <w:szCs w:val="28"/>
        </w:rPr>
        <w:t>/</w:t>
      </w:r>
      <w:proofErr w:type="gramStart"/>
      <w:r>
        <w:rPr>
          <w:rFonts w:ascii="Arial" w:eastAsia="Times" w:hAnsi="Arial" w:cs="Arial"/>
          <w:b/>
          <w:bCs/>
          <w:sz w:val="28"/>
          <w:szCs w:val="28"/>
        </w:rPr>
        <w:t>9</w:t>
      </w:r>
      <w:r w:rsidR="00DE2B68" w:rsidRPr="008C41DE">
        <w:rPr>
          <w:rFonts w:ascii="Arial" w:eastAsia="Times" w:hAnsi="Arial" w:cs="Arial"/>
          <w:b/>
          <w:bCs/>
          <w:sz w:val="28"/>
          <w:szCs w:val="28"/>
        </w:rPr>
        <w:t xml:space="preserve"> </w:t>
      </w:r>
      <w:r w:rsidR="00835984" w:rsidRPr="008C41DE">
        <w:rPr>
          <w:rFonts w:ascii="Arial" w:eastAsia="Times" w:hAnsi="Arial" w:cs="Arial"/>
          <w:b/>
          <w:bCs/>
          <w:sz w:val="28"/>
          <w:szCs w:val="28"/>
        </w:rPr>
        <w:t xml:space="preserve"> –</w:t>
      </w:r>
      <w:proofErr w:type="gramEnd"/>
      <w:r w:rsidR="00835984" w:rsidRPr="008C41DE">
        <w:rPr>
          <w:rFonts w:ascii="Arial" w:eastAsia="Times" w:hAnsi="Arial" w:cs="Arial"/>
          <w:b/>
          <w:bCs/>
          <w:sz w:val="28"/>
          <w:szCs w:val="28"/>
        </w:rPr>
        <w:t xml:space="preserve"> </w:t>
      </w:r>
      <w:r w:rsidR="00CB7B20" w:rsidRPr="008C41DE">
        <w:rPr>
          <w:rFonts w:ascii="Arial" w:eastAsia="Times" w:hAnsi="Arial" w:cs="Arial"/>
          <w:b/>
          <w:bCs/>
          <w:sz w:val="28"/>
          <w:szCs w:val="28"/>
        </w:rPr>
        <w:t>202</w:t>
      </w:r>
      <w:r w:rsidR="00A106EB">
        <w:rPr>
          <w:rFonts w:ascii="Arial" w:eastAsia="Times" w:hAnsi="Arial" w:cs="Arial"/>
          <w:b/>
          <w:bCs/>
          <w:sz w:val="28"/>
          <w:szCs w:val="28"/>
        </w:rPr>
        <w:t>4</w:t>
      </w:r>
      <w:r w:rsidR="00835984" w:rsidRPr="008C41DE">
        <w:rPr>
          <w:rFonts w:ascii="Arial" w:eastAsia="Times" w:hAnsi="Arial" w:cs="Arial"/>
          <w:b/>
          <w:bCs/>
          <w:sz w:val="28"/>
          <w:szCs w:val="28"/>
        </w:rPr>
        <w:t>,</w:t>
      </w:r>
      <w:r w:rsidR="00821EDA" w:rsidRPr="008C41DE">
        <w:rPr>
          <w:rFonts w:ascii="Arial" w:eastAsia="Times" w:hAnsi="Arial" w:cs="Arial"/>
          <w:b/>
          <w:bCs/>
          <w:sz w:val="28"/>
          <w:szCs w:val="28"/>
        </w:rPr>
        <w:t xml:space="preserve"> kl. 1</w:t>
      </w:r>
      <w:r>
        <w:rPr>
          <w:rFonts w:ascii="Arial" w:eastAsia="Times" w:hAnsi="Arial" w:cs="Arial"/>
          <w:b/>
          <w:bCs/>
          <w:sz w:val="28"/>
          <w:szCs w:val="28"/>
        </w:rPr>
        <w:t>6</w:t>
      </w:r>
      <w:r w:rsidR="00A106EB">
        <w:rPr>
          <w:rFonts w:ascii="Arial" w:eastAsia="Times" w:hAnsi="Arial" w:cs="Arial"/>
          <w:b/>
          <w:bCs/>
          <w:sz w:val="28"/>
          <w:szCs w:val="28"/>
        </w:rPr>
        <w:t>:</w:t>
      </w:r>
      <w:r w:rsidR="009841F7">
        <w:rPr>
          <w:rFonts w:ascii="Arial" w:eastAsia="Times" w:hAnsi="Arial" w:cs="Arial"/>
          <w:b/>
          <w:bCs/>
          <w:sz w:val="28"/>
          <w:szCs w:val="28"/>
        </w:rPr>
        <w:t>00</w:t>
      </w:r>
    </w:p>
    <w:p w14:paraId="35596335" w14:textId="77777777" w:rsidR="00523473" w:rsidRDefault="00523473" w:rsidP="004F73BE">
      <w:pPr>
        <w:tabs>
          <w:tab w:val="left" w:pos="0"/>
        </w:tabs>
        <w:spacing w:after="0" w:line="240" w:lineRule="auto"/>
        <w:rPr>
          <w:rFonts w:ascii="Arial" w:eastAsia="Times New Roman" w:hAnsi="Arial" w:cs="Arial"/>
          <w:color w:val="222222"/>
          <w:sz w:val="24"/>
          <w:szCs w:val="24"/>
          <w:lang w:eastAsia="da-DK"/>
        </w:rPr>
      </w:pPr>
    </w:p>
    <w:p w14:paraId="56125D46" w14:textId="77777777" w:rsidR="009841F7" w:rsidRDefault="009841F7" w:rsidP="004F73BE">
      <w:pPr>
        <w:tabs>
          <w:tab w:val="left" w:pos="0"/>
        </w:tabs>
        <w:spacing w:after="0" w:line="240" w:lineRule="auto"/>
        <w:rPr>
          <w:rFonts w:ascii="Arial" w:eastAsia="Times New Roman" w:hAnsi="Arial" w:cs="Arial"/>
          <w:color w:val="222222"/>
          <w:sz w:val="24"/>
          <w:szCs w:val="24"/>
          <w:lang w:eastAsia="da-DK"/>
        </w:rPr>
      </w:pPr>
    </w:p>
    <w:p w14:paraId="5DF6FFF7" w14:textId="65DD97AB" w:rsidR="00754BF8" w:rsidRDefault="00754BF8" w:rsidP="004F73BE">
      <w:pPr>
        <w:tabs>
          <w:tab w:val="left" w:pos="0"/>
        </w:tabs>
        <w:spacing w:after="0" w:line="240" w:lineRule="auto"/>
        <w:rPr>
          <w:rFonts w:ascii="Arial" w:eastAsia="Times New Roman" w:hAnsi="Arial" w:cs="Arial"/>
          <w:color w:val="222222"/>
          <w:sz w:val="24"/>
          <w:szCs w:val="24"/>
          <w:lang w:eastAsia="da-DK"/>
        </w:rPr>
      </w:pPr>
      <w:r w:rsidRPr="00C82AB8">
        <w:rPr>
          <w:rFonts w:ascii="Arial" w:eastAsia="Times New Roman" w:hAnsi="Arial" w:cs="Arial"/>
          <w:color w:val="222222"/>
          <w:sz w:val="24"/>
          <w:szCs w:val="24"/>
          <w:u w:val="single"/>
          <w:lang w:eastAsia="da-DK"/>
        </w:rPr>
        <w:t>Deltagere:</w:t>
      </w:r>
      <w:r>
        <w:rPr>
          <w:rFonts w:ascii="Arial" w:eastAsia="Times New Roman" w:hAnsi="Arial" w:cs="Arial"/>
          <w:b/>
          <w:bCs/>
          <w:color w:val="222222"/>
          <w:sz w:val="24"/>
          <w:szCs w:val="24"/>
          <w:lang w:eastAsia="da-DK"/>
        </w:rPr>
        <w:t xml:space="preserve"> </w:t>
      </w:r>
      <w:r>
        <w:rPr>
          <w:rFonts w:ascii="Arial" w:eastAsia="Times New Roman" w:hAnsi="Arial" w:cs="Arial"/>
          <w:color w:val="222222"/>
          <w:sz w:val="24"/>
          <w:szCs w:val="24"/>
          <w:lang w:eastAsia="da-DK"/>
        </w:rPr>
        <w:t>Anne, Berit, Thinne, Bertram Nicolai samt Thea</w:t>
      </w:r>
      <w:r w:rsidR="00C82AB8">
        <w:rPr>
          <w:rFonts w:ascii="Arial" w:eastAsia="Times New Roman" w:hAnsi="Arial" w:cs="Arial"/>
          <w:color w:val="222222"/>
          <w:sz w:val="24"/>
          <w:szCs w:val="24"/>
          <w:lang w:eastAsia="da-DK"/>
        </w:rPr>
        <w:t xml:space="preserve"> og en kollega</w:t>
      </w:r>
      <w:r>
        <w:rPr>
          <w:rFonts w:ascii="Arial" w:eastAsia="Times New Roman" w:hAnsi="Arial" w:cs="Arial"/>
          <w:color w:val="222222"/>
          <w:sz w:val="24"/>
          <w:szCs w:val="24"/>
          <w:lang w:eastAsia="da-DK"/>
        </w:rPr>
        <w:t xml:space="preserve"> fra </w:t>
      </w:r>
      <w:proofErr w:type="spellStart"/>
      <w:r>
        <w:rPr>
          <w:rFonts w:ascii="Arial" w:eastAsia="Times New Roman" w:hAnsi="Arial" w:cs="Arial"/>
          <w:color w:val="222222"/>
          <w:sz w:val="24"/>
          <w:szCs w:val="24"/>
          <w:lang w:eastAsia="da-DK"/>
        </w:rPr>
        <w:t>Andelsbo</w:t>
      </w:r>
      <w:proofErr w:type="spellEnd"/>
      <w:r w:rsidR="00C82AB8">
        <w:rPr>
          <w:rFonts w:ascii="Arial" w:eastAsia="Times New Roman" w:hAnsi="Arial" w:cs="Arial"/>
          <w:color w:val="222222"/>
          <w:sz w:val="24"/>
          <w:szCs w:val="24"/>
          <w:lang w:eastAsia="da-DK"/>
        </w:rPr>
        <w:t>.</w:t>
      </w:r>
    </w:p>
    <w:p w14:paraId="378DF017" w14:textId="1B8AA6C6" w:rsidR="00C82AB8" w:rsidRDefault="00C82AB8" w:rsidP="004F73BE">
      <w:pPr>
        <w:tabs>
          <w:tab w:val="left" w:pos="0"/>
        </w:tabs>
        <w:spacing w:after="0" w:line="240" w:lineRule="auto"/>
        <w:rPr>
          <w:rFonts w:ascii="Arial" w:eastAsia="Times New Roman" w:hAnsi="Arial" w:cs="Arial"/>
          <w:color w:val="222222"/>
          <w:sz w:val="24"/>
          <w:szCs w:val="24"/>
          <w:lang w:eastAsia="da-DK"/>
        </w:rPr>
      </w:pPr>
    </w:p>
    <w:p w14:paraId="1B35F2BF" w14:textId="3906F02F" w:rsidR="00C82AB8" w:rsidRDefault="00C82AB8" w:rsidP="004F73BE">
      <w:pPr>
        <w:tabs>
          <w:tab w:val="left" w:pos="0"/>
        </w:tabs>
        <w:spacing w:after="0" w:line="240" w:lineRule="auto"/>
        <w:rPr>
          <w:rFonts w:ascii="Arial" w:eastAsia="Times New Roman" w:hAnsi="Arial" w:cs="Arial"/>
          <w:color w:val="222222"/>
          <w:sz w:val="24"/>
          <w:szCs w:val="24"/>
          <w:lang w:eastAsia="da-DK"/>
        </w:rPr>
      </w:pPr>
      <w:r w:rsidRPr="00C82AB8">
        <w:rPr>
          <w:rFonts w:ascii="Arial" w:eastAsia="Times New Roman" w:hAnsi="Arial" w:cs="Arial"/>
          <w:color w:val="222222"/>
          <w:sz w:val="24"/>
          <w:szCs w:val="24"/>
          <w:u w:val="single"/>
          <w:lang w:eastAsia="da-DK"/>
        </w:rPr>
        <w:t>Fraværende:</w:t>
      </w:r>
      <w:r>
        <w:rPr>
          <w:rFonts w:ascii="Arial" w:eastAsia="Times New Roman" w:hAnsi="Arial" w:cs="Arial"/>
          <w:color w:val="222222"/>
          <w:sz w:val="24"/>
          <w:szCs w:val="24"/>
          <w:lang w:eastAsia="da-DK"/>
        </w:rPr>
        <w:t xml:space="preserve"> Jakob</w:t>
      </w:r>
    </w:p>
    <w:p w14:paraId="5AF28608" w14:textId="77777777" w:rsidR="00C82AB8" w:rsidRDefault="00C82AB8" w:rsidP="004F73BE">
      <w:pPr>
        <w:tabs>
          <w:tab w:val="left" w:pos="0"/>
        </w:tabs>
        <w:spacing w:after="0" w:line="240" w:lineRule="auto"/>
        <w:rPr>
          <w:rFonts w:ascii="Arial" w:eastAsia="Times New Roman" w:hAnsi="Arial" w:cs="Arial"/>
          <w:color w:val="222222"/>
          <w:sz w:val="24"/>
          <w:szCs w:val="24"/>
          <w:lang w:eastAsia="da-DK"/>
        </w:rPr>
      </w:pPr>
    </w:p>
    <w:p w14:paraId="62D70E73" w14:textId="40DE415C" w:rsidR="00C82AB8" w:rsidRPr="00754BF8" w:rsidRDefault="00C82AB8" w:rsidP="00C82AB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Referent:</w:t>
      </w:r>
      <w:r>
        <w:rPr>
          <w:rFonts w:ascii="Arial" w:eastAsia="Times New Roman" w:hAnsi="Arial" w:cs="Arial"/>
          <w:color w:val="222222"/>
          <w:sz w:val="24"/>
          <w:szCs w:val="24"/>
          <w:lang w:eastAsia="da-DK"/>
        </w:rPr>
        <w:t xml:space="preserve"> </w:t>
      </w:r>
      <w:r w:rsidRPr="00C82AB8">
        <w:rPr>
          <w:rFonts w:ascii="Arial" w:eastAsia="Times New Roman" w:hAnsi="Arial" w:cs="Arial"/>
          <w:color w:val="222222"/>
          <w:sz w:val="24"/>
          <w:szCs w:val="24"/>
          <w:lang w:eastAsia="da-DK"/>
        </w:rPr>
        <w:t>Nicolai</w:t>
      </w:r>
    </w:p>
    <w:p w14:paraId="76FD052E" w14:textId="77777777" w:rsidR="00C82AB8" w:rsidRPr="00754BF8" w:rsidRDefault="00C82AB8" w:rsidP="004F73BE">
      <w:pPr>
        <w:tabs>
          <w:tab w:val="left" w:pos="0"/>
        </w:tabs>
        <w:spacing w:after="0" w:line="240" w:lineRule="auto"/>
        <w:rPr>
          <w:rFonts w:ascii="Arial" w:eastAsia="Times New Roman" w:hAnsi="Arial" w:cs="Arial"/>
          <w:color w:val="222222"/>
          <w:sz w:val="24"/>
          <w:szCs w:val="24"/>
          <w:lang w:eastAsia="da-DK"/>
        </w:rPr>
      </w:pPr>
    </w:p>
    <w:p w14:paraId="44AF792D" w14:textId="77777777" w:rsidR="00754BF8" w:rsidRDefault="00754BF8" w:rsidP="004F73BE">
      <w:pPr>
        <w:tabs>
          <w:tab w:val="left" w:pos="0"/>
        </w:tabs>
        <w:spacing w:after="0" w:line="240" w:lineRule="auto"/>
        <w:rPr>
          <w:rFonts w:ascii="Arial" w:eastAsia="Times New Roman" w:hAnsi="Arial" w:cs="Arial"/>
          <w:b/>
          <w:bCs/>
          <w:color w:val="222222"/>
          <w:sz w:val="24"/>
          <w:szCs w:val="24"/>
          <w:lang w:eastAsia="da-DK"/>
        </w:rPr>
      </w:pPr>
    </w:p>
    <w:p w14:paraId="71BD6FA5" w14:textId="67C67CD2" w:rsidR="009841F7" w:rsidRPr="00C82AB8" w:rsidRDefault="002D1DEC" w:rsidP="004F73BE">
      <w:pPr>
        <w:tabs>
          <w:tab w:val="left" w:pos="0"/>
        </w:tabs>
        <w:spacing w:after="0" w:line="240" w:lineRule="auto"/>
        <w:rPr>
          <w:rFonts w:ascii="Arial" w:eastAsia="Times New Roman" w:hAnsi="Arial" w:cs="Arial"/>
          <w:b/>
          <w:bCs/>
          <w:color w:val="222222"/>
          <w:sz w:val="32"/>
          <w:szCs w:val="32"/>
          <w:lang w:eastAsia="da-DK"/>
        </w:rPr>
      </w:pPr>
      <w:r w:rsidRPr="00C82AB8">
        <w:rPr>
          <w:rFonts w:ascii="Arial" w:eastAsia="Times New Roman" w:hAnsi="Arial" w:cs="Arial"/>
          <w:b/>
          <w:bCs/>
          <w:color w:val="222222"/>
          <w:sz w:val="32"/>
          <w:szCs w:val="32"/>
          <w:lang w:eastAsia="da-DK"/>
        </w:rPr>
        <w:t>Dagsorden:</w:t>
      </w:r>
    </w:p>
    <w:p w14:paraId="47BCF0AD" w14:textId="77777777" w:rsidR="00754BF8" w:rsidRPr="00754BF8" w:rsidRDefault="00754BF8" w:rsidP="00754BF8">
      <w:pPr>
        <w:tabs>
          <w:tab w:val="left" w:pos="0"/>
        </w:tabs>
        <w:spacing w:after="0" w:line="240" w:lineRule="auto"/>
        <w:rPr>
          <w:rFonts w:ascii="Arial" w:eastAsia="Times New Roman" w:hAnsi="Arial" w:cs="Arial"/>
          <w:b/>
          <w:bCs/>
          <w:color w:val="222222"/>
          <w:sz w:val="24"/>
          <w:szCs w:val="24"/>
          <w:lang w:eastAsia="da-DK"/>
        </w:rPr>
      </w:pPr>
    </w:p>
    <w:p w14:paraId="3669ED19" w14:textId="22BE5D36" w:rsid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 xml:space="preserve">Konstituering ifm. formandsskifte </w:t>
      </w:r>
    </w:p>
    <w:p w14:paraId="2F1EC6BE" w14:textId="77777777"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p>
    <w:p w14:paraId="24423B0F" w14:textId="4ABB38EB"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Anne indtræder som formand jævnfør vedtægterne - Der skal vælges en formand, ellers ophører foreningen. Det er nu bestyrelsens opgave forud for generalforsamlingen at ridse op, hvad der som minimum ligger i formandsposten. Formanden tegner foreninger, og har </w:t>
      </w:r>
      <w:proofErr w:type="gramStart"/>
      <w:r w:rsidRPr="00754BF8">
        <w:rPr>
          <w:rFonts w:ascii="Arial" w:eastAsia="Times New Roman" w:hAnsi="Arial" w:cs="Arial"/>
          <w:color w:val="222222"/>
          <w:sz w:val="24"/>
          <w:szCs w:val="24"/>
          <w:lang w:eastAsia="da-DK"/>
        </w:rPr>
        <w:t>tegningspligt  på</w:t>
      </w:r>
      <w:proofErr w:type="gramEnd"/>
      <w:r w:rsidRPr="00754BF8">
        <w:rPr>
          <w:rFonts w:ascii="Arial" w:eastAsia="Times New Roman" w:hAnsi="Arial" w:cs="Arial"/>
          <w:color w:val="222222"/>
          <w:sz w:val="24"/>
          <w:szCs w:val="24"/>
          <w:lang w:eastAsia="da-DK"/>
        </w:rPr>
        <w:t xml:space="preserve"> alle sager. </w:t>
      </w:r>
    </w:p>
    <w:p w14:paraId="1BE07316"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0CABD528"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Berit indtræder som bestyrelsesmedlem</w:t>
      </w:r>
    </w:p>
    <w:p w14:paraId="371D21EB"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Ny næstformand? Behøves ikke for nu, men skal vælges til GF. </w:t>
      </w:r>
    </w:p>
    <w:p w14:paraId="73AB0BA9"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Ny suppleant? Behøves ikke, men skal vælges til GF</w:t>
      </w:r>
    </w:p>
    <w:p w14:paraId="03EB43B1"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739082FD" w14:textId="0B0FF26D"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Bestyrelsens ansvar/forpligtelser</w:t>
      </w:r>
    </w:p>
    <w:p w14:paraId="09FE0BC4" w14:textId="23F4B881"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Bestyrelsen forsøger at klarlægge</w:t>
      </w:r>
      <w:r w:rsidRPr="00754BF8">
        <w:rPr>
          <w:rFonts w:ascii="Arial" w:eastAsia="Times New Roman" w:hAnsi="Arial" w:cs="Arial"/>
          <w:color w:val="222222"/>
          <w:sz w:val="24"/>
          <w:szCs w:val="24"/>
          <w:lang w:eastAsia="da-DK"/>
        </w:rPr>
        <w:t xml:space="preserve"> ansvarsområder og forpligtelser der ligger hos bestyrelsen</w:t>
      </w:r>
      <w:r>
        <w:rPr>
          <w:rFonts w:ascii="Arial" w:eastAsia="Times New Roman" w:hAnsi="Arial" w:cs="Arial"/>
          <w:color w:val="222222"/>
          <w:sz w:val="24"/>
          <w:szCs w:val="24"/>
          <w:lang w:eastAsia="da-DK"/>
        </w:rPr>
        <w:t>.</w:t>
      </w:r>
      <w:r w:rsidRPr="00754BF8">
        <w:rPr>
          <w:rFonts w:ascii="Arial" w:eastAsia="Times New Roman" w:hAnsi="Arial" w:cs="Arial"/>
          <w:color w:val="222222"/>
          <w:sz w:val="24"/>
          <w:szCs w:val="24"/>
          <w:lang w:eastAsia="da-DK"/>
        </w:rPr>
        <w:t xml:space="preserve"> Bestyrelsen optegner alle opgaver</w:t>
      </w:r>
      <w:r>
        <w:rPr>
          <w:rFonts w:ascii="Arial" w:eastAsia="Times New Roman" w:hAnsi="Arial" w:cs="Arial"/>
          <w:color w:val="222222"/>
          <w:sz w:val="24"/>
          <w:szCs w:val="24"/>
          <w:lang w:eastAsia="da-DK"/>
        </w:rPr>
        <w:t xml:space="preserve">. </w:t>
      </w:r>
    </w:p>
    <w:p w14:paraId="72160863" w14:textId="66145956"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E</w:t>
      </w:r>
      <w:r w:rsidRPr="00754BF8">
        <w:rPr>
          <w:rFonts w:ascii="Arial" w:eastAsia="Times New Roman" w:hAnsi="Arial" w:cs="Arial"/>
          <w:color w:val="222222"/>
          <w:sz w:val="24"/>
          <w:szCs w:val="24"/>
          <w:lang w:eastAsia="da-DK"/>
        </w:rPr>
        <w:t>vt. specifikke ansvarsområder for formanden?</w:t>
      </w:r>
    </w:p>
    <w:p w14:paraId="524CA1EB" w14:textId="61236A90"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H</w:t>
      </w:r>
      <w:r w:rsidRPr="00754BF8">
        <w:rPr>
          <w:rFonts w:ascii="Arial" w:eastAsia="Times New Roman" w:hAnsi="Arial" w:cs="Arial"/>
          <w:color w:val="222222"/>
          <w:sz w:val="24"/>
          <w:szCs w:val="24"/>
          <w:lang w:eastAsia="da-DK"/>
        </w:rPr>
        <w:t xml:space="preserve">vor kan </w:t>
      </w:r>
      <w:proofErr w:type="spellStart"/>
      <w:r w:rsidRPr="00754BF8">
        <w:rPr>
          <w:rFonts w:ascii="Arial" w:eastAsia="Times New Roman" w:hAnsi="Arial" w:cs="Arial"/>
          <w:color w:val="222222"/>
          <w:sz w:val="24"/>
          <w:szCs w:val="24"/>
          <w:lang w:eastAsia="da-DK"/>
        </w:rPr>
        <w:t>Andelsbo</w:t>
      </w:r>
      <w:proofErr w:type="spellEnd"/>
      <w:r w:rsidRPr="00754BF8">
        <w:rPr>
          <w:rFonts w:ascii="Arial" w:eastAsia="Times New Roman" w:hAnsi="Arial" w:cs="Arial"/>
          <w:color w:val="222222"/>
          <w:sz w:val="24"/>
          <w:szCs w:val="24"/>
          <w:lang w:eastAsia="da-DK"/>
        </w:rPr>
        <w:t xml:space="preserve"> </w:t>
      </w:r>
      <w:proofErr w:type="spellStart"/>
      <w:r w:rsidRPr="00754BF8">
        <w:rPr>
          <w:rFonts w:ascii="Arial" w:eastAsia="Times New Roman" w:hAnsi="Arial" w:cs="Arial"/>
          <w:color w:val="222222"/>
          <w:sz w:val="24"/>
          <w:szCs w:val="24"/>
          <w:lang w:eastAsia="da-DK"/>
        </w:rPr>
        <w:t>evt</w:t>
      </w:r>
      <w:proofErr w:type="spellEnd"/>
      <w:r w:rsidRPr="00754BF8">
        <w:rPr>
          <w:rFonts w:ascii="Arial" w:eastAsia="Times New Roman" w:hAnsi="Arial" w:cs="Arial"/>
          <w:color w:val="222222"/>
          <w:sz w:val="24"/>
          <w:szCs w:val="24"/>
          <w:lang w:eastAsia="da-DK"/>
        </w:rPr>
        <w:t xml:space="preserve"> hjælpe til? </w:t>
      </w:r>
      <w:r>
        <w:rPr>
          <w:rFonts w:ascii="Arial" w:eastAsia="Times New Roman" w:hAnsi="Arial" w:cs="Arial"/>
          <w:color w:val="222222"/>
          <w:sz w:val="24"/>
          <w:szCs w:val="24"/>
          <w:lang w:eastAsia="da-DK"/>
        </w:rPr>
        <w:t xml:space="preserve">Dette kunne være </w:t>
      </w:r>
      <w:proofErr w:type="spellStart"/>
      <w:r>
        <w:rPr>
          <w:rFonts w:ascii="Arial" w:eastAsia="Times New Roman" w:hAnsi="Arial" w:cs="Arial"/>
          <w:color w:val="222222"/>
          <w:sz w:val="24"/>
          <w:szCs w:val="24"/>
          <w:lang w:eastAsia="da-DK"/>
        </w:rPr>
        <w:t>ifm</w:t>
      </w:r>
      <w:proofErr w:type="spellEnd"/>
      <w:r>
        <w:rPr>
          <w:rFonts w:ascii="Arial" w:eastAsia="Times New Roman" w:hAnsi="Arial" w:cs="Arial"/>
          <w:color w:val="222222"/>
          <w:sz w:val="24"/>
          <w:szCs w:val="24"/>
          <w:lang w:eastAsia="da-DK"/>
        </w:rPr>
        <w:t xml:space="preserve"> med s</w:t>
      </w:r>
      <w:r w:rsidRPr="00754BF8">
        <w:rPr>
          <w:rFonts w:ascii="Arial" w:eastAsia="Times New Roman" w:hAnsi="Arial" w:cs="Arial"/>
          <w:color w:val="222222"/>
          <w:sz w:val="24"/>
          <w:szCs w:val="24"/>
          <w:lang w:eastAsia="da-DK"/>
        </w:rPr>
        <w:t xml:space="preserve">alg, hvor </w:t>
      </w:r>
      <w:proofErr w:type="spellStart"/>
      <w:r w:rsidRPr="00754BF8">
        <w:rPr>
          <w:rFonts w:ascii="Arial" w:eastAsia="Times New Roman" w:hAnsi="Arial" w:cs="Arial"/>
          <w:color w:val="222222"/>
          <w:sz w:val="24"/>
          <w:szCs w:val="24"/>
          <w:lang w:eastAsia="da-DK"/>
        </w:rPr>
        <w:t>Andelsbo</w:t>
      </w:r>
      <w:proofErr w:type="spellEnd"/>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 xml:space="preserve">i højere grad vil kunne bistå og overtage dele af salgsprocessen. </w:t>
      </w:r>
    </w:p>
    <w:p w14:paraId="60EC9A32"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6FE46A98" w14:textId="75095D74"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Proces ved salg</w:t>
      </w:r>
    </w:p>
    <w:p w14:paraId="28DA41C8" w14:textId="55CAD1EC"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 xml:space="preserve">Generelle </w:t>
      </w:r>
      <w:proofErr w:type="spellStart"/>
      <w:r w:rsidRPr="00754BF8">
        <w:rPr>
          <w:rFonts w:ascii="Arial" w:eastAsia="Times New Roman" w:hAnsi="Arial" w:cs="Arial"/>
          <w:color w:val="222222"/>
          <w:sz w:val="24"/>
          <w:szCs w:val="24"/>
          <w:lang w:eastAsia="da-DK"/>
        </w:rPr>
        <w:t>s</w:t>
      </w:r>
      <w:r>
        <w:rPr>
          <w:rFonts w:ascii="Arial" w:eastAsia="Times New Roman" w:hAnsi="Arial" w:cs="Arial"/>
          <w:color w:val="222222"/>
          <w:sz w:val="24"/>
          <w:szCs w:val="24"/>
          <w:lang w:eastAsia="da-DK"/>
        </w:rPr>
        <w:t>åørgsmål</w:t>
      </w:r>
      <w:proofErr w:type="spellEnd"/>
      <w:r w:rsidRPr="00754BF8">
        <w:rPr>
          <w:rFonts w:ascii="Arial" w:eastAsia="Times New Roman" w:hAnsi="Arial" w:cs="Arial"/>
          <w:color w:val="222222"/>
          <w:sz w:val="24"/>
          <w:szCs w:val="24"/>
          <w:lang w:eastAsia="da-DK"/>
        </w:rPr>
        <w:t xml:space="preserve"> til salg (Anne: procedure omkring el-tjek, hvornår er vvs-tjek nødvendigt</w:t>
      </w:r>
      <w:r>
        <w:rPr>
          <w:rFonts w:ascii="Arial" w:eastAsia="Times New Roman" w:hAnsi="Arial" w:cs="Arial"/>
          <w:color w:val="222222"/>
          <w:sz w:val="24"/>
          <w:szCs w:val="24"/>
          <w:lang w:eastAsia="da-DK"/>
        </w:rPr>
        <w:t xml:space="preserve"> osv.</w:t>
      </w:r>
    </w:p>
    <w:p w14:paraId="04F59DB3" w14:textId="4525968B"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w:t>
      </w:r>
      <w:r>
        <w:rPr>
          <w:rFonts w:ascii="Arial" w:eastAsia="Times New Roman" w:hAnsi="Arial" w:cs="Arial"/>
          <w:color w:val="222222"/>
          <w:sz w:val="24"/>
          <w:szCs w:val="24"/>
          <w:lang w:eastAsia="da-DK"/>
        </w:rPr>
        <w:t xml:space="preserve"> P</w:t>
      </w:r>
      <w:r w:rsidRPr="00754BF8">
        <w:rPr>
          <w:rFonts w:ascii="Arial" w:eastAsia="Times New Roman" w:hAnsi="Arial" w:cs="Arial"/>
          <w:color w:val="222222"/>
          <w:sz w:val="24"/>
          <w:szCs w:val="24"/>
          <w:lang w:eastAsia="da-DK"/>
        </w:rPr>
        <w:t xml:space="preserve">roces for salg bør opdateres, så hverken andelshavere eller bestyrelse er i tvivl om forløbet </w:t>
      </w:r>
    </w:p>
    <w:p w14:paraId="5DAF7FEB"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30CB3470"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Generelt er foreningens procedurer ved salg en af de mest omstændige som </w:t>
      </w:r>
      <w:proofErr w:type="spellStart"/>
      <w:r w:rsidRPr="00754BF8">
        <w:rPr>
          <w:rFonts w:ascii="Arial" w:eastAsia="Times New Roman" w:hAnsi="Arial" w:cs="Arial"/>
          <w:color w:val="222222"/>
          <w:sz w:val="24"/>
          <w:szCs w:val="24"/>
          <w:lang w:eastAsia="da-DK"/>
        </w:rPr>
        <w:t>Andelsbo</w:t>
      </w:r>
      <w:proofErr w:type="spellEnd"/>
      <w:r w:rsidRPr="00754BF8">
        <w:rPr>
          <w:rFonts w:ascii="Arial" w:eastAsia="Times New Roman" w:hAnsi="Arial" w:cs="Arial"/>
          <w:color w:val="222222"/>
          <w:sz w:val="24"/>
          <w:szCs w:val="24"/>
          <w:lang w:eastAsia="da-DK"/>
        </w:rPr>
        <w:t xml:space="preserve"> har kendskab til. </w:t>
      </w:r>
    </w:p>
    <w:p w14:paraId="7EA76CE6"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7809A6F1" w14:textId="0A20A49E"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Det kunne være en god ide </w:t>
      </w:r>
      <w:r>
        <w:rPr>
          <w:rFonts w:ascii="Arial" w:eastAsia="Times New Roman" w:hAnsi="Arial" w:cs="Arial"/>
          <w:color w:val="222222"/>
          <w:sz w:val="24"/>
          <w:szCs w:val="24"/>
          <w:lang w:eastAsia="da-DK"/>
        </w:rPr>
        <w:t>med en opdatering af</w:t>
      </w:r>
      <w:r w:rsidRPr="00754BF8">
        <w:rPr>
          <w:rFonts w:ascii="Arial" w:eastAsia="Times New Roman" w:hAnsi="Arial" w:cs="Arial"/>
          <w:color w:val="222222"/>
          <w:sz w:val="24"/>
          <w:szCs w:val="24"/>
          <w:lang w:eastAsia="da-DK"/>
        </w:rPr>
        <w:t xml:space="preserve"> de nuværende procedurer. </w:t>
      </w:r>
    </w:p>
    <w:p w14:paraId="3539368D" w14:textId="5C83E350"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Det skal måske/måske ikke ske igennem v</w:t>
      </w:r>
      <w:r w:rsidRPr="00754BF8">
        <w:rPr>
          <w:rFonts w:ascii="Arial" w:eastAsia="Times New Roman" w:hAnsi="Arial" w:cs="Arial"/>
          <w:color w:val="222222"/>
          <w:sz w:val="24"/>
          <w:szCs w:val="24"/>
          <w:lang w:eastAsia="da-DK"/>
        </w:rPr>
        <w:t>edtægtsændring</w:t>
      </w:r>
      <w:r>
        <w:rPr>
          <w:rFonts w:ascii="Arial" w:eastAsia="Times New Roman" w:hAnsi="Arial" w:cs="Arial"/>
          <w:color w:val="222222"/>
          <w:sz w:val="24"/>
          <w:szCs w:val="24"/>
          <w:lang w:eastAsia="da-DK"/>
        </w:rPr>
        <w:t xml:space="preserve"> og regler for</w:t>
      </w:r>
      <w:r w:rsidRPr="00754BF8">
        <w:rPr>
          <w:rFonts w:ascii="Arial" w:eastAsia="Times New Roman" w:hAnsi="Arial" w:cs="Arial"/>
          <w:color w:val="222222"/>
          <w:sz w:val="24"/>
          <w:szCs w:val="24"/>
          <w:lang w:eastAsia="da-DK"/>
        </w:rPr>
        <w:t xml:space="preserve"> VVS og El-tjek</w:t>
      </w:r>
      <w:r>
        <w:rPr>
          <w:rFonts w:ascii="Arial" w:eastAsia="Times New Roman" w:hAnsi="Arial" w:cs="Arial"/>
          <w:color w:val="222222"/>
          <w:sz w:val="24"/>
          <w:szCs w:val="24"/>
          <w:lang w:eastAsia="da-DK"/>
        </w:rPr>
        <w:t xml:space="preserve">. </w:t>
      </w:r>
      <w:proofErr w:type="spellStart"/>
      <w:r>
        <w:rPr>
          <w:rFonts w:ascii="Arial" w:eastAsia="Times New Roman" w:hAnsi="Arial" w:cs="Arial"/>
          <w:color w:val="222222"/>
          <w:sz w:val="24"/>
          <w:szCs w:val="24"/>
          <w:lang w:eastAsia="da-DK"/>
        </w:rPr>
        <w:t>Andelsbo</w:t>
      </w:r>
      <w:proofErr w:type="spellEnd"/>
      <w:r>
        <w:rPr>
          <w:rFonts w:ascii="Arial" w:eastAsia="Times New Roman" w:hAnsi="Arial" w:cs="Arial"/>
          <w:color w:val="222222"/>
          <w:sz w:val="24"/>
          <w:szCs w:val="24"/>
          <w:lang w:eastAsia="da-DK"/>
        </w:rPr>
        <w:t xml:space="preserve"> kommer med en forslag til en opdatering.</w:t>
      </w:r>
    </w:p>
    <w:p w14:paraId="5A8B70E5"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3276E7D8" w14:textId="25524DF0"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Generalforsamling</w:t>
      </w:r>
    </w:p>
    <w:p w14:paraId="16A91D77" w14:textId="43E7633D"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H</w:t>
      </w:r>
      <w:r w:rsidRPr="00754BF8">
        <w:rPr>
          <w:rFonts w:ascii="Arial" w:eastAsia="Times New Roman" w:hAnsi="Arial" w:cs="Arial"/>
          <w:color w:val="222222"/>
          <w:sz w:val="24"/>
          <w:szCs w:val="24"/>
          <w:lang w:eastAsia="da-DK"/>
        </w:rPr>
        <w:t>vornår skal den ligge og hvornår skal indkaldes? 4. marts. 18:00. Nicolai bestiller lokale</w:t>
      </w:r>
    </w:p>
    <w:p w14:paraId="70DC2975"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frister for evt. opstilling af formand og nye medlemmer? Ingen frist, men det nævnes i indkaldelse</w:t>
      </w:r>
    </w:p>
    <w:p w14:paraId="492F556E" w14:textId="39D7B7C6"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H</w:t>
      </w:r>
      <w:r w:rsidRPr="00754BF8">
        <w:rPr>
          <w:rFonts w:ascii="Arial" w:eastAsia="Times New Roman" w:hAnsi="Arial" w:cs="Arial"/>
          <w:color w:val="222222"/>
          <w:sz w:val="24"/>
          <w:szCs w:val="24"/>
          <w:lang w:eastAsia="da-DK"/>
        </w:rPr>
        <w:t xml:space="preserve">åndtering af </w:t>
      </w:r>
      <w:proofErr w:type="spellStart"/>
      <w:r w:rsidRPr="00754BF8">
        <w:rPr>
          <w:rFonts w:ascii="Arial" w:eastAsia="Times New Roman" w:hAnsi="Arial" w:cs="Arial"/>
          <w:color w:val="222222"/>
          <w:sz w:val="24"/>
          <w:szCs w:val="24"/>
          <w:lang w:eastAsia="da-DK"/>
        </w:rPr>
        <w:t>evt</w:t>
      </w:r>
      <w:proofErr w:type="spellEnd"/>
      <w:r w:rsidRPr="00754BF8">
        <w:rPr>
          <w:rFonts w:ascii="Arial" w:eastAsia="Times New Roman" w:hAnsi="Arial" w:cs="Arial"/>
          <w:color w:val="222222"/>
          <w:sz w:val="24"/>
          <w:szCs w:val="24"/>
          <w:lang w:eastAsia="da-DK"/>
        </w:rPr>
        <w:t xml:space="preserve"> valuar? 3 år er den nye </w:t>
      </w:r>
      <w:proofErr w:type="spellStart"/>
      <w:r w:rsidRPr="00754BF8">
        <w:rPr>
          <w:rFonts w:ascii="Arial" w:eastAsia="Times New Roman" w:hAnsi="Arial" w:cs="Arial"/>
          <w:color w:val="222222"/>
          <w:sz w:val="24"/>
          <w:szCs w:val="24"/>
          <w:lang w:eastAsia="da-DK"/>
        </w:rPr>
        <w:t>reg</w:t>
      </w:r>
      <w:proofErr w:type="spellEnd"/>
    </w:p>
    <w:p w14:paraId="37ED3467" w14:textId="147114B8"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A</w:t>
      </w:r>
      <w:r w:rsidRPr="00754BF8">
        <w:rPr>
          <w:rFonts w:ascii="Arial" w:eastAsia="Times New Roman" w:hAnsi="Arial" w:cs="Arial"/>
          <w:color w:val="222222"/>
          <w:sz w:val="24"/>
          <w:szCs w:val="24"/>
          <w:lang w:eastAsia="da-DK"/>
        </w:rPr>
        <w:t xml:space="preserve">ltaner </w:t>
      </w:r>
      <w:r>
        <w:rPr>
          <w:rFonts w:ascii="Arial" w:eastAsia="Times New Roman" w:hAnsi="Arial" w:cs="Arial"/>
          <w:color w:val="222222"/>
          <w:sz w:val="24"/>
          <w:szCs w:val="24"/>
          <w:lang w:eastAsia="da-DK"/>
        </w:rPr>
        <w:t>–</w:t>
      </w: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Der forventes et forslag til</w:t>
      </w:r>
      <w:r w:rsidRPr="00754BF8">
        <w:rPr>
          <w:rFonts w:ascii="Arial" w:eastAsia="Times New Roman" w:hAnsi="Arial" w:cs="Arial"/>
          <w:color w:val="222222"/>
          <w:sz w:val="24"/>
          <w:szCs w:val="24"/>
          <w:lang w:eastAsia="da-DK"/>
        </w:rPr>
        <w:t xml:space="preserve"> næste GF - hvordan kommer vi videre?</w:t>
      </w:r>
    </w:p>
    <w:p w14:paraId="22002C49" w14:textId="046D7FAF"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w:t>
      </w:r>
      <w:r>
        <w:rPr>
          <w:rFonts w:ascii="Arial" w:eastAsia="Times New Roman" w:hAnsi="Arial" w:cs="Arial"/>
          <w:color w:val="222222"/>
          <w:sz w:val="24"/>
          <w:szCs w:val="24"/>
          <w:lang w:eastAsia="da-DK"/>
        </w:rPr>
        <w:t>S</w:t>
      </w:r>
      <w:r w:rsidRPr="00754BF8">
        <w:rPr>
          <w:rFonts w:ascii="Arial" w:eastAsia="Times New Roman" w:hAnsi="Arial" w:cs="Arial"/>
          <w:color w:val="222222"/>
          <w:sz w:val="24"/>
          <w:szCs w:val="24"/>
          <w:lang w:eastAsia="da-DK"/>
        </w:rPr>
        <w:t xml:space="preserve">olceller på taget - </w:t>
      </w:r>
      <w:r>
        <w:rPr>
          <w:rFonts w:ascii="Arial" w:eastAsia="Times New Roman" w:hAnsi="Arial" w:cs="Arial"/>
          <w:color w:val="222222"/>
          <w:sz w:val="24"/>
          <w:szCs w:val="24"/>
          <w:lang w:eastAsia="da-DK"/>
        </w:rPr>
        <w:t>Der forventes et forslag til</w:t>
      </w:r>
      <w:r w:rsidRPr="00754BF8">
        <w:rPr>
          <w:rFonts w:ascii="Arial" w:eastAsia="Times New Roman" w:hAnsi="Arial" w:cs="Arial"/>
          <w:color w:val="222222"/>
          <w:sz w:val="24"/>
          <w:szCs w:val="24"/>
          <w:lang w:eastAsia="da-DK"/>
        </w:rPr>
        <w:t xml:space="preserve"> næste GF - hvordan kommer vi videre - Tilskud søgt, men ikke endeligt afklaret. </w:t>
      </w:r>
    </w:p>
    <w:p w14:paraId="7BAFB054" w14:textId="4EBB2FD0"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lastRenderedPageBreak/>
        <w:t xml:space="preserve">- </w:t>
      </w:r>
      <w:r>
        <w:rPr>
          <w:rFonts w:ascii="Arial" w:eastAsia="Times New Roman" w:hAnsi="Arial" w:cs="Arial"/>
          <w:color w:val="222222"/>
          <w:sz w:val="24"/>
          <w:szCs w:val="24"/>
          <w:lang w:eastAsia="da-DK"/>
        </w:rPr>
        <w:t>L</w:t>
      </w:r>
      <w:r w:rsidRPr="00754BF8">
        <w:rPr>
          <w:rFonts w:ascii="Arial" w:eastAsia="Times New Roman" w:hAnsi="Arial" w:cs="Arial"/>
          <w:color w:val="222222"/>
          <w:sz w:val="24"/>
          <w:szCs w:val="24"/>
          <w:lang w:eastAsia="da-DK"/>
        </w:rPr>
        <w:t>okale bookes primo januar (Anne)</w:t>
      </w:r>
    </w:p>
    <w:p w14:paraId="5E0F9B40"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17C3DFC9"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506CED52" w14:textId="347F938F"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Andre sager/</w:t>
      </w:r>
      <w:proofErr w:type="spellStart"/>
      <w:r w:rsidRPr="00754BF8">
        <w:rPr>
          <w:rFonts w:ascii="Arial" w:eastAsia="Times New Roman" w:hAnsi="Arial" w:cs="Arial"/>
          <w:color w:val="222222"/>
          <w:sz w:val="24"/>
          <w:szCs w:val="24"/>
          <w:u w:val="single"/>
          <w:lang w:eastAsia="da-DK"/>
        </w:rPr>
        <w:t>s</w:t>
      </w:r>
      <w:r w:rsidR="00C82AB8">
        <w:rPr>
          <w:rFonts w:ascii="Arial" w:eastAsia="Times New Roman" w:hAnsi="Arial" w:cs="Arial"/>
          <w:color w:val="222222"/>
          <w:sz w:val="24"/>
          <w:szCs w:val="24"/>
          <w:u w:val="single"/>
          <w:lang w:eastAsia="da-DK"/>
        </w:rPr>
        <w:t>pørgsmpk</w:t>
      </w:r>
      <w:proofErr w:type="spellEnd"/>
      <w:r w:rsidRPr="00754BF8">
        <w:rPr>
          <w:rFonts w:ascii="Arial" w:eastAsia="Times New Roman" w:hAnsi="Arial" w:cs="Arial"/>
          <w:color w:val="222222"/>
          <w:sz w:val="24"/>
          <w:szCs w:val="24"/>
          <w:u w:val="single"/>
          <w:lang w:eastAsia="da-DK"/>
        </w:rPr>
        <w:t xml:space="preserve"> til </w:t>
      </w:r>
      <w:proofErr w:type="spellStart"/>
      <w:r w:rsidRPr="00754BF8">
        <w:rPr>
          <w:rFonts w:ascii="Arial" w:eastAsia="Times New Roman" w:hAnsi="Arial" w:cs="Arial"/>
          <w:color w:val="222222"/>
          <w:sz w:val="24"/>
          <w:szCs w:val="24"/>
          <w:u w:val="single"/>
          <w:lang w:eastAsia="da-DK"/>
        </w:rPr>
        <w:t>Andelsbo</w:t>
      </w:r>
      <w:proofErr w:type="spellEnd"/>
    </w:p>
    <w:p w14:paraId="151F79D3" w14:textId="75215505" w:rsid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vejboder på fortov - må/må ikke? </w:t>
      </w:r>
      <w:proofErr w:type="gramStart"/>
      <w:r w:rsidRPr="00754BF8">
        <w:rPr>
          <w:rFonts w:ascii="Arial" w:eastAsia="Times New Roman" w:hAnsi="Arial" w:cs="Arial"/>
          <w:color w:val="222222"/>
          <w:sz w:val="24"/>
          <w:szCs w:val="24"/>
          <w:lang w:eastAsia="da-DK"/>
        </w:rPr>
        <w:t>KK regler</w:t>
      </w:r>
      <w:proofErr w:type="gramEnd"/>
      <w:r w:rsidRPr="00754BF8">
        <w:rPr>
          <w:rFonts w:ascii="Arial" w:eastAsia="Times New Roman" w:hAnsi="Arial" w:cs="Arial"/>
          <w:color w:val="222222"/>
          <w:sz w:val="24"/>
          <w:szCs w:val="24"/>
          <w:lang w:eastAsia="da-DK"/>
        </w:rPr>
        <w:t>? Berit skriver til andelshaver som bedes tjekke op på reglerne</w:t>
      </w:r>
    </w:p>
    <w:p w14:paraId="7AB9DF9D" w14:textId="77777777" w:rsid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57127946" w14:textId="08C4CD0F"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Bestyrelsen takker </w:t>
      </w:r>
      <w:proofErr w:type="spellStart"/>
      <w:r>
        <w:rPr>
          <w:rFonts w:ascii="Arial" w:eastAsia="Times New Roman" w:hAnsi="Arial" w:cs="Arial"/>
          <w:color w:val="222222"/>
          <w:sz w:val="24"/>
          <w:szCs w:val="24"/>
          <w:lang w:eastAsia="da-DK"/>
        </w:rPr>
        <w:t>Andelsbo</w:t>
      </w:r>
      <w:proofErr w:type="spellEnd"/>
      <w:r>
        <w:rPr>
          <w:rFonts w:ascii="Arial" w:eastAsia="Times New Roman" w:hAnsi="Arial" w:cs="Arial"/>
          <w:color w:val="222222"/>
          <w:sz w:val="24"/>
          <w:szCs w:val="24"/>
          <w:lang w:eastAsia="da-DK"/>
        </w:rPr>
        <w:t xml:space="preserve"> for deltagelse.</w:t>
      </w:r>
    </w:p>
    <w:p w14:paraId="73913FA2"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26431B98"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p>
    <w:p w14:paraId="778665DD" w14:textId="46996997" w:rsidR="00754BF8" w:rsidRPr="00754BF8" w:rsidRDefault="00754BF8" w:rsidP="00754BF8">
      <w:pPr>
        <w:tabs>
          <w:tab w:val="left" w:pos="0"/>
        </w:tabs>
        <w:spacing w:after="0" w:line="240" w:lineRule="auto"/>
        <w:rPr>
          <w:rFonts w:ascii="Arial" w:eastAsia="Times New Roman" w:hAnsi="Arial" w:cs="Arial"/>
          <w:color w:val="222222"/>
          <w:sz w:val="24"/>
          <w:szCs w:val="24"/>
          <w:u w:val="single"/>
          <w:lang w:eastAsia="da-DK"/>
        </w:rPr>
      </w:pPr>
      <w:r w:rsidRPr="00754BF8">
        <w:rPr>
          <w:rFonts w:ascii="Arial" w:eastAsia="Times New Roman" w:hAnsi="Arial" w:cs="Arial"/>
          <w:color w:val="222222"/>
          <w:sz w:val="24"/>
          <w:szCs w:val="24"/>
          <w:u w:val="single"/>
          <w:lang w:eastAsia="da-DK"/>
        </w:rPr>
        <w:t>Praktiske opgaver</w:t>
      </w:r>
    </w:p>
    <w:p w14:paraId="79FED2B5"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status efter Dehlsen besøg 12/9</w:t>
      </w:r>
    </w:p>
    <w:p w14:paraId="3FE65AAC"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navneskilte postkasser og dørklokker</w:t>
      </w:r>
    </w:p>
    <w:p w14:paraId="03314823"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xml:space="preserve">- nye opslag i opgangene </w:t>
      </w:r>
    </w:p>
    <w:p w14:paraId="14A91D6A" w14:textId="77777777" w:rsidR="00754BF8" w:rsidRPr="00754BF8" w:rsidRDefault="00754BF8" w:rsidP="00754BF8">
      <w:pPr>
        <w:tabs>
          <w:tab w:val="left" w:pos="0"/>
        </w:tabs>
        <w:spacing w:after="0" w:line="240" w:lineRule="auto"/>
        <w:rPr>
          <w:rFonts w:ascii="Arial" w:eastAsia="Times New Roman" w:hAnsi="Arial" w:cs="Arial"/>
          <w:color w:val="222222"/>
          <w:sz w:val="24"/>
          <w:szCs w:val="24"/>
          <w:lang w:eastAsia="da-DK"/>
        </w:rPr>
      </w:pPr>
      <w:r w:rsidRPr="00754BF8">
        <w:rPr>
          <w:rFonts w:ascii="Arial" w:eastAsia="Times New Roman" w:hAnsi="Arial" w:cs="Arial"/>
          <w:color w:val="222222"/>
          <w:sz w:val="24"/>
          <w:szCs w:val="24"/>
          <w:lang w:eastAsia="da-DK"/>
        </w:rPr>
        <w:t>- NA Nielsen på hjemmesiden - NA Nielsen</w:t>
      </w:r>
    </w:p>
    <w:p w14:paraId="18A125EC" w14:textId="77777777" w:rsidR="00754BF8" w:rsidRDefault="00754BF8" w:rsidP="002D1DEC">
      <w:pPr>
        <w:tabs>
          <w:tab w:val="left" w:pos="0"/>
        </w:tabs>
        <w:spacing w:after="0" w:line="240" w:lineRule="auto"/>
        <w:rPr>
          <w:rFonts w:ascii="Arial" w:eastAsia="Times New Roman" w:hAnsi="Arial" w:cs="Arial"/>
          <w:color w:val="222222"/>
          <w:sz w:val="24"/>
          <w:szCs w:val="24"/>
          <w:u w:val="single"/>
          <w:lang w:eastAsia="da-DK"/>
        </w:rPr>
      </w:pPr>
      <w:bookmarkStart w:id="0" w:name="_Hlk176172575"/>
    </w:p>
    <w:p w14:paraId="0A3E0865" w14:textId="77777777" w:rsidR="00754BF8" w:rsidRDefault="00754BF8" w:rsidP="002D1DEC">
      <w:pPr>
        <w:tabs>
          <w:tab w:val="left" w:pos="0"/>
        </w:tabs>
        <w:spacing w:after="0" w:line="240" w:lineRule="auto"/>
        <w:rPr>
          <w:rFonts w:ascii="Arial" w:eastAsia="Times New Roman" w:hAnsi="Arial" w:cs="Arial"/>
          <w:color w:val="222222"/>
          <w:sz w:val="24"/>
          <w:szCs w:val="24"/>
          <w:u w:val="single"/>
          <w:lang w:eastAsia="da-DK"/>
        </w:rPr>
      </w:pPr>
    </w:p>
    <w:p w14:paraId="4A277549" w14:textId="77777777" w:rsidR="005D7654"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Opfølgning på arbejdsdage og andet praktisk - lysstofrør, navneskilte</w:t>
      </w:r>
      <w:r w:rsidR="005D7654">
        <w:rPr>
          <w:rFonts w:ascii="Arial" w:eastAsia="Times New Roman" w:hAnsi="Arial" w:cs="Arial"/>
          <w:color w:val="222222"/>
          <w:sz w:val="24"/>
          <w:szCs w:val="24"/>
          <w:u w:val="single"/>
          <w:lang w:eastAsia="da-DK"/>
        </w:rPr>
        <w:t xml:space="preserve">: </w:t>
      </w:r>
    </w:p>
    <w:p w14:paraId="20B4F2FC"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4D3ECF8C" w14:textId="0F955360" w:rsidR="005D7654" w:rsidRDefault="005D765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Bestyrelsen takker for tre dage med god arbejdsindsats og en hyggelig mulighed for at andelshaverne kunne komme hinanden ved. Vi har udført en række forskellige opgaver, så som at fjerne cykellig, ting udenfor kælderrummene, vinduespudsning</w:t>
      </w:r>
      <w:r w:rsidR="007B0BC5">
        <w:rPr>
          <w:rFonts w:ascii="Arial" w:eastAsia="Times New Roman" w:hAnsi="Arial" w:cs="Arial"/>
          <w:color w:val="222222"/>
          <w:sz w:val="24"/>
          <w:szCs w:val="24"/>
          <w:lang w:eastAsia="da-DK"/>
        </w:rPr>
        <w:t>, rydde op i storskraldsrummet (gjort 3 gange), vasket badet ned (gjort 3 gange), feje gården/gaden, renset kloakkerne (gjort 3 gange med videre.</w:t>
      </w:r>
    </w:p>
    <w:p w14:paraId="42F750D9" w14:textId="77777777" w:rsidR="005D7654" w:rsidRDefault="005D7654" w:rsidP="002D1DEC">
      <w:pPr>
        <w:tabs>
          <w:tab w:val="left" w:pos="0"/>
        </w:tabs>
        <w:spacing w:after="0" w:line="240" w:lineRule="auto"/>
        <w:rPr>
          <w:rFonts w:ascii="Arial" w:eastAsia="Times New Roman" w:hAnsi="Arial" w:cs="Arial"/>
          <w:color w:val="222222"/>
          <w:sz w:val="24"/>
          <w:szCs w:val="24"/>
          <w:lang w:eastAsia="da-DK"/>
        </w:rPr>
      </w:pPr>
    </w:p>
    <w:p w14:paraId="0DFC4EE1" w14:textId="4177B67F" w:rsidR="005D7654" w:rsidRDefault="005D765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Vi minder fortsat om, at det på generalforsamling er bestemt, at andelshavere enten deltager i en af de tre arbejdsweekender eller ved havneudvalget. Har en andelshaver ikke mulighed for at deltage vil andelshavere blive sendt en opkrævning på 750,- over huslejen. </w:t>
      </w:r>
    </w:p>
    <w:p w14:paraId="527781A9" w14:textId="77777777" w:rsidR="005D7654" w:rsidRPr="005D7654" w:rsidRDefault="005D7654" w:rsidP="002D1DEC">
      <w:pPr>
        <w:tabs>
          <w:tab w:val="left" w:pos="0"/>
        </w:tabs>
        <w:spacing w:after="0" w:line="240" w:lineRule="auto"/>
        <w:rPr>
          <w:rFonts w:ascii="Arial" w:eastAsia="Times New Roman" w:hAnsi="Arial" w:cs="Arial"/>
          <w:color w:val="222222"/>
          <w:sz w:val="24"/>
          <w:szCs w:val="24"/>
          <w:lang w:eastAsia="da-DK"/>
        </w:rPr>
      </w:pPr>
    </w:p>
    <w:p w14:paraId="5650A068" w14:textId="523810C2" w:rsidR="002D1DEC" w:rsidRDefault="007B0BC5" w:rsidP="002D1DEC">
      <w:pPr>
        <w:tabs>
          <w:tab w:val="left" w:pos="0"/>
        </w:tabs>
        <w:spacing w:after="0" w:line="240" w:lineRule="auto"/>
        <w:rPr>
          <w:rFonts w:ascii="Arial" w:eastAsia="Times New Roman" w:hAnsi="Arial" w:cs="Arial"/>
          <w:color w:val="222222"/>
          <w:sz w:val="24"/>
          <w:szCs w:val="24"/>
          <w:u w:val="single"/>
          <w:lang w:eastAsia="da-DK"/>
        </w:rPr>
      </w:pPr>
      <w:r>
        <w:rPr>
          <w:rFonts w:ascii="Arial" w:eastAsia="Times New Roman" w:hAnsi="Arial" w:cs="Arial"/>
          <w:color w:val="222222"/>
          <w:sz w:val="24"/>
          <w:szCs w:val="24"/>
          <w:u w:val="single"/>
          <w:lang w:eastAsia="da-DK"/>
        </w:rPr>
        <w:t>O</w:t>
      </w:r>
      <w:r w:rsidR="002D1DEC" w:rsidRPr="002D1DEC">
        <w:rPr>
          <w:rFonts w:ascii="Arial" w:eastAsia="Times New Roman" w:hAnsi="Arial" w:cs="Arial"/>
          <w:color w:val="222222"/>
          <w:sz w:val="24"/>
          <w:szCs w:val="24"/>
          <w:u w:val="single"/>
          <w:lang w:eastAsia="da-DK"/>
        </w:rPr>
        <w:t>pslagstavler, Opdatering af opslag i opgangene</w:t>
      </w:r>
      <w:r>
        <w:rPr>
          <w:rFonts w:ascii="Arial" w:eastAsia="Times New Roman" w:hAnsi="Arial" w:cs="Arial"/>
          <w:color w:val="222222"/>
          <w:sz w:val="24"/>
          <w:szCs w:val="24"/>
          <w:u w:val="single"/>
          <w:lang w:eastAsia="da-DK"/>
        </w:rPr>
        <w:t xml:space="preserve"> ifm. med ny bestyrelseskonstituering:</w:t>
      </w:r>
    </w:p>
    <w:p w14:paraId="1C0E5366"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2619C8F9" w14:textId="6953EA98" w:rsidR="00F91DEE" w:rsidRPr="00F91DEE"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Thinne sørger for ny opdateret seddel. </w:t>
      </w:r>
    </w:p>
    <w:p w14:paraId="130DEE2A" w14:textId="77777777" w:rsidR="007B0BC5" w:rsidRPr="002D1DEC" w:rsidRDefault="007B0BC5" w:rsidP="002D1DEC">
      <w:pPr>
        <w:tabs>
          <w:tab w:val="left" w:pos="0"/>
        </w:tabs>
        <w:spacing w:after="0" w:line="240" w:lineRule="auto"/>
        <w:rPr>
          <w:rFonts w:ascii="Arial" w:eastAsia="Times New Roman" w:hAnsi="Arial" w:cs="Arial"/>
          <w:color w:val="222222"/>
          <w:sz w:val="24"/>
          <w:szCs w:val="24"/>
          <w:u w:val="single"/>
          <w:lang w:eastAsia="da-DK"/>
        </w:rPr>
      </w:pPr>
    </w:p>
    <w:p w14:paraId="127A8CB5" w14:textId="77777777" w:rsidR="007B0BC5" w:rsidRDefault="007B0BC5" w:rsidP="002D1DEC">
      <w:pPr>
        <w:tabs>
          <w:tab w:val="left" w:pos="0"/>
        </w:tabs>
        <w:spacing w:after="0" w:line="240" w:lineRule="auto"/>
        <w:rPr>
          <w:rFonts w:ascii="Arial" w:eastAsia="Times New Roman" w:hAnsi="Arial" w:cs="Arial"/>
          <w:color w:val="222222"/>
          <w:sz w:val="24"/>
          <w:szCs w:val="24"/>
          <w:u w:val="single"/>
          <w:lang w:eastAsia="da-DK"/>
        </w:rPr>
      </w:pPr>
    </w:p>
    <w:p w14:paraId="66EE2F00" w14:textId="7BF5B5B3"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Altaner - status/løse ender</w:t>
      </w:r>
      <w:r w:rsidR="00F91DEE">
        <w:rPr>
          <w:rFonts w:ascii="Arial" w:eastAsia="Times New Roman" w:hAnsi="Arial" w:cs="Arial"/>
          <w:color w:val="222222"/>
          <w:sz w:val="24"/>
          <w:szCs w:val="24"/>
          <w:u w:val="single"/>
          <w:lang w:eastAsia="da-DK"/>
        </w:rPr>
        <w:t>:</w:t>
      </w:r>
    </w:p>
    <w:p w14:paraId="24469165"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5AD5E9DE" w14:textId="31738755" w:rsidR="00F91DEE" w:rsidRPr="002D1DEC"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Sat på pausen indtil generalforsamling</w:t>
      </w:r>
    </w:p>
    <w:p w14:paraId="1B607CD3" w14:textId="24D907CA" w:rsidR="007B0BC5" w:rsidRDefault="007B0BC5" w:rsidP="002D1DEC">
      <w:pPr>
        <w:tabs>
          <w:tab w:val="left" w:pos="0"/>
        </w:tabs>
        <w:spacing w:after="0" w:line="240" w:lineRule="auto"/>
        <w:rPr>
          <w:rFonts w:ascii="Arial" w:eastAsia="Times New Roman" w:hAnsi="Arial" w:cs="Arial"/>
          <w:color w:val="222222"/>
          <w:sz w:val="24"/>
          <w:szCs w:val="24"/>
          <w:u w:val="single"/>
          <w:lang w:eastAsia="da-DK"/>
        </w:rPr>
      </w:pPr>
    </w:p>
    <w:p w14:paraId="5A8E0F88" w14:textId="315B6C8F"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Solceller - status/løse ender</w:t>
      </w:r>
    </w:p>
    <w:p w14:paraId="2BBFA680"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7D95DDFA" w14:textId="77777777" w:rsidR="00F91DEE" w:rsidRPr="002D1DEC" w:rsidRDefault="00F91DEE" w:rsidP="00F91DEE">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Sat på pausen indtil generalforsamling</w:t>
      </w:r>
    </w:p>
    <w:p w14:paraId="5327A6B0" w14:textId="77777777"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p>
    <w:p w14:paraId="16F6A9E7" w14:textId="7F06E0A3"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Ny hjemmeside</w:t>
      </w:r>
      <w:r w:rsidR="00C208B4">
        <w:rPr>
          <w:rFonts w:ascii="Arial" w:eastAsia="Times New Roman" w:hAnsi="Arial" w:cs="Arial"/>
          <w:color w:val="222222"/>
          <w:sz w:val="24"/>
          <w:szCs w:val="24"/>
          <w:u w:val="single"/>
          <w:lang w:eastAsia="da-DK"/>
        </w:rPr>
        <w:t>:</w:t>
      </w:r>
    </w:p>
    <w:p w14:paraId="190EF851" w14:textId="77777777" w:rsidR="00F91DEE" w:rsidRDefault="00F91DEE" w:rsidP="002D1DEC">
      <w:pPr>
        <w:tabs>
          <w:tab w:val="left" w:pos="0"/>
        </w:tabs>
        <w:spacing w:after="0" w:line="240" w:lineRule="auto"/>
        <w:rPr>
          <w:rFonts w:ascii="Arial" w:eastAsia="Times New Roman" w:hAnsi="Arial" w:cs="Arial"/>
          <w:color w:val="222222"/>
          <w:sz w:val="24"/>
          <w:szCs w:val="24"/>
          <w:u w:val="single"/>
          <w:lang w:eastAsia="da-DK"/>
        </w:rPr>
      </w:pPr>
    </w:p>
    <w:p w14:paraId="648CE8B1" w14:textId="6D23DCAB" w:rsidR="00F91DEE" w:rsidRDefault="00F91DEE"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Ny hjemmeside bliver opdateret ifm. generalforsamling</w:t>
      </w:r>
    </w:p>
    <w:p w14:paraId="6DD5AFB9" w14:textId="77777777" w:rsidR="00C208B4" w:rsidRDefault="00C208B4" w:rsidP="002D1DEC">
      <w:pPr>
        <w:tabs>
          <w:tab w:val="left" w:pos="0"/>
        </w:tabs>
        <w:spacing w:after="0" w:line="240" w:lineRule="auto"/>
        <w:rPr>
          <w:rFonts w:ascii="Arial" w:eastAsia="Times New Roman" w:hAnsi="Arial" w:cs="Arial"/>
          <w:color w:val="222222"/>
          <w:sz w:val="24"/>
          <w:szCs w:val="24"/>
          <w:lang w:eastAsia="da-DK"/>
        </w:rPr>
      </w:pPr>
    </w:p>
    <w:p w14:paraId="238A9334" w14:textId="49FD8175"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r>
        <w:rPr>
          <w:rFonts w:ascii="Arial" w:eastAsia="Times New Roman" w:hAnsi="Arial" w:cs="Arial"/>
          <w:color w:val="222222"/>
          <w:sz w:val="24"/>
          <w:szCs w:val="24"/>
          <w:u w:val="single"/>
          <w:lang w:eastAsia="da-DK"/>
        </w:rPr>
        <w:t>Beskadiget og fradrag ifm. salg af 17. 2 TV:</w:t>
      </w:r>
    </w:p>
    <w:p w14:paraId="758CB4EF" w14:textId="77777777"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p>
    <w:p w14:paraId="6673B28D" w14:textId="4A403B7B" w:rsidR="00C208B4" w:rsidRPr="00C208B4" w:rsidRDefault="00C208B4" w:rsidP="00C208B4">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Enkelte andelshavere har spurgt ind til fradraget fra en beskadiget køkkendør i 17. 2. TV. Der ikke</w:t>
      </w:r>
      <w:r w:rsidRPr="00C208B4">
        <w:rPr>
          <w:rFonts w:ascii="Arial" w:eastAsia="Times New Roman" w:hAnsi="Arial" w:cs="Arial"/>
          <w:color w:val="222222"/>
          <w:sz w:val="24"/>
          <w:szCs w:val="24"/>
          <w:lang w:eastAsia="da-DK"/>
        </w:rPr>
        <w:t xml:space="preserve"> </w:t>
      </w:r>
      <w:proofErr w:type="spellStart"/>
      <w:r w:rsidRPr="00C208B4">
        <w:rPr>
          <w:rFonts w:ascii="Arial" w:eastAsia="Times New Roman" w:hAnsi="Arial" w:cs="Arial"/>
          <w:color w:val="222222"/>
          <w:sz w:val="24"/>
          <w:szCs w:val="24"/>
          <w:lang w:eastAsia="da-DK"/>
        </w:rPr>
        <w:t>ikke</w:t>
      </w:r>
      <w:proofErr w:type="spellEnd"/>
      <w:r w:rsidRPr="00C208B4">
        <w:rPr>
          <w:rFonts w:ascii="Arial" w:eastAsia="Times New Roman" w:hAnsi="Arial" w:cs="Arial"/>
          <w:color w:val="222222"/>
          <w:sz w:val="24"/>
          <w:szCs w:val="24"/>
          <w:lang w:eastAsia="da-DK"/>
        </w:rPr>
        <w:t xml:space="preserve"> drage</w:t>
      </w:r>
      <w:r>
        <w:rPr>
          <w:rFonts w:ascii="Arial" w:eastAsia="Times New Roman" w:hAnsi="Arial" w:cs="Arial"/>
          <w:color w:val="222222"/>
          <w:sz w:val="24"/>
          <w:szCs w:val="24"/>
          <w:lang w:eastAsia="da-DK"/>
        </w:rPr>
        <w:t>s</w:t>
      </w:r>
      <w:r w:rsidRPr="00C208B4">
        <w:rPr>
          <w:rFonts w:ascii="Arial" w:eastAsia="Times New Roman" w:hAnsi="Arial" w:cs="Arial"/>
          <w:color w:val="222222"/>
          <w:sz w:val="24"/>
          <w:szCs w:val="24"/>
          <w:lang w:eastAsia="da-DK"/>
        </w:rPr>
        <w:t xml:space="preserve"> nogle generelle konklusioner ud fra den aktuelle konkrete vurdering af 17, 2.tv. </w:t>
      </w:r>
    </w:p>
    <w:p w14:paraId="306FBED9" w14:textId="46D90088" w:rsidR="00C208B4" w:rsidRPr="002D1DEC" w:rsidRDefault="00C208B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Der ønskes en afklaring fra bestyrelsen, som dog først kan foreligge, når bestyrelsen har gennemført sin nuværende undersøgelse med Trehøje, som er firmaet der har stået for </w:t>
      </w:r>
      <w:r>
        <w:rPr>
          <w:rFonts w:ascii="Arial" w:eastAsia="Times New Roman" w:hAnsi="Arial" w:cs="Arial"/>
          <w:color w:val="222222"/>
          <w:sz w:val="24"/>
          <w:szCs w:val="24"/>
          <w:lang w:eastAsia="da-DK"/>
        </w:rPr>
        <w:lastRenderedPageBreak/>
        <w:t xml:space="preserve">udskiftningen af dørene. </w:t>
      </w:r>
      <w:r w:rsidRPr="00C208B4">
        <w:rPr>
          <w:rFonts w:ascii="Arial" w:eastAsia="Times New Roman" w:hAnsi="Arial" w:cs="Arial"/>
          <w:color w:val="222222"/>
          <w:sz w:val="24"/>
          <w:szCs w:val="24"/>
          <w:lang w:eastAsia="da-DK"/>
        </w:rPr>
        <w:t>Når der foreligger generelle konklusioner, meldes de ud via bestyrelsesreferaterne. </w:t>
      </w:r>
    </w:p>
    <w:p w14:paraId="312C0C4F"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0FE0C010" w14:textId="28A78DB0" w:rsidR="002D1DEC" w:rsidRP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Evt</w:t>
      </w:r>
      <w:r w:rsidR="00F91DEE">
        <w:rPr>
          <w:rFonts w:ascii="Arial" w:eastAsia="Times New Roman" w:hAnsi="Arial" w:cs="Arial"/>
          <w:color w:val="222222"/>
          <w:sz w:val="24"/>
          <w:szCs w:val="24"/>
          <w:u w:val="single"/>
          <w:lang w:eastAsia="da-DK"/>
        </w:rPr>
        <w:t>.:</w:t>
      </w:r>
    </w:p>
    <w:p w14:paraId="5A438675" w14:textId="77777777" w:rsidR="005D7654" w:rsidRDefault="005D7654" w:rsidP="002D1DEC">
      <w:pPr>
        <w:tabs>
          <w:tab w:val="left" w:pos="0"/>
        </w:tabs>
        <w:spacing w:after="0" w:line="240" w:lineRule="auto"/>
        <w:rPr>
          <w:rFonts w:ascii="Arial" w:eastAsia="Times New Roman" w:hAnsi="Arial" w:cs="Arial"/>
          <w:color w:val="222222"/>
          <w:sz w:val="24"/>
          <w:szCs w:val="24"/>
          <w:u w:val="single"/>
          <w:lang w:eastAsia="da-DK"/>
        </w:rPr>
      </w:pPr>
    </w:p>
    <w:p w14:paraId="3C34E1AE" w14:textId="60F2B62B" w:rsidR="002D1DEC" w:rsidRDefault="002D1DEC" w:rsidP="002D1DEC">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Dato for næste møde</w:t>
      </w:r>
      <w:r w:rsidR="005D7654">
        <w:rPr>
          <w:rFonts w:ascii="Arial" w:eastAsia="Times New Roman" w:hAnsi="Arial" w:cs="Arial"/>
          <w:color w:val="222222"/>
          <w:sz w:val="24"/>
          <w:szCs w:val="24"/>
          <w:u w:val="single"/>
          <w:lang w:eastAsia="da-DK"/>
        </w:rPr>
        <w:t>r:</w:t>
      </w:r>
    </w:p>
    <w:p w14:paraId="36AE398B" w14:textId="77777777" w:rsidR="00C208B4" w:rsidRDefault="00C208B4" w:rsidP="002D1DEC">
      <w:pPr>
        <w:tabs>
          <w:tab w:val="left" w:pos="0"/>
        </w:tabs>
        <w:spacing w:after="0" w:line="240" w:lineRule="auto"/>
        <w:rPr>
          <w:rFonts w:ascii="Arial" w:eastAsia="Times New Roman" w:hAnsi="Arial" w:cs="Arial"/>
          <w:color w:val="222222"/>
          <w:sz w:val="24"/>
          <w:szCs w:val="24"/>
          <w:u w:val="single"/>
          <w:lang w:eastAsia="da-DK"/>
        </w:rPr>
      </w:pPr>
    </w:p>
    <w:p w14:paraId="0CD8A29B" w14:textId="2F973BA8" w:rsidR="00C208B4" w:rsidRDefault="00C208B4" w:rsidP="002D1DEC">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Bestyrelsesmøder:</w:t>
      </w:r>
    </w:p>
    <w:p w14:paraId="1CD27B77" w14:textId="57A96861" w:rsidR="00C208B4" w:rsidRPr="00754BF8" w:rsidRDefault="00C208B4" w:rsidP="00C208B4">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754BF8">
        <w:rPr>
          <w:rFonts w:ascii="Arial" w:eastAsia="Times New Roman" w:hAnsi="Arial" w:cs="Arial"/>
          <w:strike/>
          <w:color w:val="222222"/>
          <w:sz w:val="24"/>
          <w:szCs w:val="24"/>
          <w:lang w:eastAsia="da-DK"/>
        </w:rPr>
        <w:t xml:space="preserve">12. september (Møde med </w:t>
      </w:r>
      <w:proofErr w:type="spellStart"/>
      <w:r w:rsidRPr="00754BF8">
        <w:rPr>
          <w:rFonts w:ascii="Arial" w:eastAsia="Times New Roman" w:hAnsi="Arial" w:cs="Arial"/>
          <w:strike/>
          <w:color w:val="222222"/>
          <w:sz w:val="24"/>
          <w:szCs w:val="24"/>
          <w:lang w:eastAsia="da-DK"/>
        </w:rPr>
        <w:t>Andelsbo</w:t>
      </w:r>
      <w:proofErr w:type="spellEnd"/>
      <w:r w:rsidRPr="00754BF8">
        <w:rPr>
          <w:rFonts w:ascii="Arial" w:eastAsia="Times New Roman" w:hAnsi="Arial" w:cs="Arial"/>
          <w:strike/>
          <w:color w:val="222222"/>
          <w:sz w:val="24"/>
          <w:szCs w:val="24"/>
          <w:lang w:eastAsia="da-DK"/>
        </w:rPr>
        <w:t xml:space="preserve"> klokken 16:00, efterfulgt af et kort bestyrelsesmøde)</w:t>
      </w:r>
    </w:p>
    <w:p w14:paraId="2506AB02" w14:textId="612D2ADE" w:rsidR="00C208B4" w:rsidRDefault="00C208B4" w:rsidP="00C208B4">
      <w:pPr>
        <w:pStyle w:val="Listeafsnit"/>
        <w:numPr>
          <w:ilvl w:val="0"/>
          <w:numId w:val="31"/>
        </w:num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9. oktober (18:00)</w:t>
      </w:r>
    </w:p>
    <w:p w14:paraId="19624856" w14:textId="67C9A10E" w:rsidR="00C208B4" w:rsidRDefault="00C208B4" w:rsidP="00C208B4">
      <w:pPr>
        <w:pStyle w:val="Listeafsnit"/>
        <w:numPr>
          <w:ilvl w:val="0"/>
          <w:numId w:val="31"/>
        </w:num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13. november (18:00)</w:t>
      </w:r>
    </w:p>
    <w:p w14:paraId="211B18BC" w14:textId="6ADDFC83" w:rsidR="00C208B4" w:rsidRPr="00C208B4" w:rsidRDefault="00C208B4" w:rsidP="00C208B4">
      <w:pPr>
        <w:pStyle w:val="Listeafsnit"/>
        <w:numPr>
          <w:ilvl w:val="0"/>
          <w:numId w:val="31"/>
        </w:num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11. december (18:00)</w:t>
      </w:r>
    </w:p>
    <w:p w14:paraId="30B628C7" w14:textId="77777777" w:rsidR="005D7654" w:rsidRPr="002D1DEC" w:rsidRDefault="005D7654" w:rsidP="002D1DEC">
      <w:pPr>
        <w:tabs>
          <w:tab w:val="left" w:pos="0"/>
        </w:tabs>
        <w:spacing w:after="0" w:line="240" w:lineRule="auto"/>
        <w:rPr>
          <w:rFonts w:ascii="Arial" w:eastAsia="Times New Roman" w:hAnsi="Arial" w:cs="Arial"/>
          <w:color w:val="222222"/>
          <w:sz w:val="24"/>
          <w:szCs w:val="24"/>
          <w:u w:val="single"/>
          <w:lang w:eastAsia="da-DK"/>
        </w:rPr>
      </w:pPr>
    </w:p>
    <w:bookmarkEnd w:id="0"/>
    <w:p w14:paraId="7C1778A1" w14:textId="77777777" w:rsidR="002D1DEC" w:rsidRDefault="002D1DEC" w:rsidP="004F73BE">
      <w:pPr>
        <w:tabs>
          <w:tab w:val="left" w:pos="0"/>
        </w:tabs>
        <w:spacing w:after="0" w:line="240" w:lineRule="auto"/>
        <w:rPr>
          <w:rFonts w:ascii="Arial" w:eastAsia="Times New Roman" w:hAnsi="Arial" w:cs="Arial"/>
          <w:b/>
          <w:bCs/>
          <w:color w:val="222222"/>
          <w:sz w:val="24"/>
          <w:szCs w:val="24"/>
          <w:lang w:eastAsia="da-DK"/>
        </w:rPr>
      </w:pPr>
    </w:p>
    <w:p w14:paraId="472C9477" w14:textId="77777777" w:rsidR="00E55BE6" w:rsidRDefault="00E55BE6" w:rsidP="003729A7">
      <w:pPr>
        <w:spacing w:after="0" w:line="240" w:lineRule="auto"/>
        <w:rPr>
          <w:rFonts w:ascii="Arial" w:eastAsia="Times New Roman" w:hAnsi="Arial" w:cs="Arial"/>
          <w:b/>
          <w:bCs/>
          <w:color w:val="000000"/>
          <w:sz w:val="24"/>
          <w:szCs w:val="24"/>
          <w:lang w:eastAsia="da-DK"/>
        </w:rPr>
      </w:pPr>
    </w:p>
    <w:p w14:paraId="38EB6018" w14:textId="77777777" w:rsidR="00C42C94" w:rsidRDefault="00C42C94" w:rsidP="003729A7">
      <w:pPr>
        <w:spacing w:after="0" w:line="240" w:lineRule="auto"/>
        <w:rPr>
          <w:rFonts w:ascii="Arial" w:eastAsia="Times New Roman" w:hAnsi="Arial" w:cs="Arial"/>
          <w:b/>
          <w:bCs/>
          <w:color w:val="000000"/>
          <w:sz w:val="24"/>
          <w:szCs w:val="24"/>
          <w:lang w:eastAsia="da-DK"/>
        </w:rPr>
      </w:pPr>
    </w:p>
    <w:p w14:paraId="77CC482F" w14:textId="77777777" w:rsidR="00C42C94" w:rsidRDefault="00C42C94" w:rsidP="003729A7">
      <w:pPr>
        <w:spacing w:after="0" w:line="240" w:lineRule="auto"/>
        <w:rPr>
          <w:rFonts w:ascii="Arial" w:eastAsia="Times New Roman" w:hAnsi="Arial" w:cs="Arial"/>
          <w:b/>
          <w:bCs/>
          <w:color w:val="000000"/>
          <w:sz w:val="24"/>
          <w:szCs w:val="24"/>
          <w:lang w:eastAsia="da-DK"/>
        </w:rPr>
      </w:pPr>
    </w:p>
    <w:p w14:paraId="016C0378" w14:textId="4C44B743" w:rsidR="003729A7" w:rsidRDefault="003729A7" w:rsidP="003729A7">
      <w:pPr>
        <w:spacing w:after="0" w:line="240" w:lineRule="auto"/>
        <w:rPr>
          <w:rFonts w:ascii="Arial" w:eastAsia="Times New Roman" w:hAnsi="Arial" w:cs="Arial"/>
          <w:sz w:val="24"/>
          <w:szCs w:val="24"/>
          <w:lang w:eastAsia="da-DK"/>
        </w:rPr>
      </w:pPr>
    </w:p>
    <w:p w14:paraId="03377297" w14:textId="0133C35B" w:rsidR="00C42C94" w:rsidRDefault="00C42C94" w:rsidP="003729A7">
      <w:pPr>
        <w:spacing w:after="0" w:line="240" w:lineRule="auto"/>
        <w:rPr>
          <w:rFonts w:ascii="Arial" w:eastAsia="Times New Roman" w:hAnsi="Arial" w:cs="Arial"/>
          <w:sz w:val="24"/>
          <w:szCs w:val="24"/>
          <w:lang w:eastAsia="da-DK"/>
        </w:rPr>
      </w:pPr>
    </w:p>
    <w:p w14:paraId="39DA2BE4" w14:textId="01D28C4A" w:rsidR="00C42C94" w:rsidRDefault="00C42C94" w:rsidP="003729A7">
      <w:pPr>
        <w:spacing w:after="0" w:line="240" w:lineRule="auto"/>
        <w:rPr>
          <w:rFonts w:ascii="Arial" w:eastAsia="Times New Roman" w:hAnsi="Arial" w:cs="Arial"/>
          <w:sz w:val="24"/>
          <w:szCs w:val="24"/>
          <w:lang w:eastAsia="da-DK"/>
        </w:rPr>
      </w:pPr>
    </w:p>
    <w:p w14:paraId="055C97AD" w14:textId="4C338272" w:rsidR="00C42C94" w:rsidRDefault="00C42C94" w:rsidP="003729A7">
      <w:pPr>
        <w:spacing w:after="0" w:line="240" w:lineRule="auto"/>
        <w:rPr>
          <w:rFonts w:ascii="Arial" w:eastAsia="Times New Roman" w:hAnsi="Arial" w:cs="Arial"/>
          <w:sz w:val="24"/>
          <w:szCs w:val="24"/>
          <w:lang w:eastAsia="da-DK"/>
        </w:rPr>
      </w:pPr>
    </w:p>
    <w:p w14:paraId="6F201B87" w14:textId="3DCD0FF1" w:rsidR="00C42C94" w:rsidRDefault="00C42C94" w:rsidP="003729A7">
      <w:pPr>
        <w:spacing w:after="0" w:line="240" w:lineRule="auto"/>
        <w:rPr>
          <w:rFonts w:ascii="Arial" w:eastAsia="Times New Roman" w:hAnsi="Arial" w:cs="Arial"/>
          <w:sz w:val="24"/>
          <w:szCs w:val="24"/>
          <w:lang w:eastAsia="da-DK"/>
        </w:rPr>
      </w:pPr>
    </w:p>
    <w:p w14:paraId="7EE95ACD" w14:textId="594D6AE6" w:rsidR="00C42C94" w:rsidRDefault="00C42C94" w:rsidP="003729A7">
      <w:pPr>
        <w:spacing w:after="0" w:line="240" w:lineRule="auto"/>
        <w:rPr>
          <w:rFonts w:ascii="Arial" w:eastAsia="Times New Roman" w:hAnsi="Arial" w:cs="Arial"/>
          <w:sz w:val="24"/>
          <w:szCs w:val="24"/>
          <w:lang w:eastAsia="da-DK"/>
        </w:rPr>
      </w:pPr>
    </w:p>
    <w:p w14:paraId="0A0AE049" w14:textId="5E4B051E" w:rsidR="00C42C94" w:rsidRDefault="00C42C94" w:rsidP="003729A7">
      <w:pPr>
        <w:spacing w:after="0" w:line="240" w:lineRule="auto"/>
        <w:rPr>
          <w:rFonts w:ascii="Arial" w:eastAsia="Times New Roman" w:hAnsi="Arial" w:cs="Arial"/>
          <w:sz w:val="24"/>
          <w:szCs w:val="24"/>
          <w:lang w:eastAsia="da-DK"/>
        </w:rPr>
      </w:pPr>
    </w:p>
    <w:p w14:paraId="7F103D5D" w14:textId="2D0F2773" w:rsidR="00C42C94" w:rsidRDefault="00C42C94" w:rsidP="003729A7">
      <w:pPr>
        <w:spacing w:after="0" w:line="240" w:lineRule="auto"/>
        <w:rPr>
          <w:rFonts w:ascii="Arial" w:eastAsia="Times New Roman" w:hAnsi="Arial" w:cs="Arial"/>
          <w:sz w:val="24"/>
          <w:szCs w:val="24"/>
          <w:lang w:eastAsia="da-DK"/>
        </w:rPr>
      </w:pPr>
    </w:p>
    <w:p w14:paraId="39693A9F" w14:textId="14FAC96B" w:rsidR="00C42C94" w:rsidRDefault="00C42C94" w:rsidP="003729A7">
      <w:pPr>
        <w:spacing w:after="0" w:line="240" w:lineRule="auto"/>
        <w:rPr>
          <w:rFonts w:ascii="Arial" w:eastAsia="Times New Roman" w:hAnsi="Arial" w:cs="Arial"/>
          <w:sz w:val="24"/>
          <w:szCs w:val="24"/>
          <w:lang w:eastAsia="da-DK"/>
        </w:rPr>
      </w:pPr>
    </w:p>
    <w:p w14:paraId="740DD7AC" w14:textId="5217DE77" w:rsidR="00C42C94" w:rsidRDefault="00C42C94" w:rsidP="003729A7">
      <w:pPr>
        <w:spacing w:after="0" w:line="240" w:lineRule="auto"/>
        <w:rPr>
          <w:rFonts w:ascii="Arial" w:eastAsia="Times New Roman" w:hAnsi="Arial" w:cs="Arial"/>
          <w:sz w:val="24"/>
          <w:szCs w:val="24"/>
          <w:lang w:eastAsia="da-DK"/>
        </w:rPr>
      </w:pPr>
    </w:p>
    <w:p w14:paraId="78BE542B" w14:textId="38AFE6C3" w:rsidR="00C42C94" w:rsidRDefault="00C42C94" w:rsidP="003729A7">
      <w:pPr>
        <w:spacing w:after="0" w:line="240" w:lineRule="auto"/>
        <w:rPr>
          <w:rFonts w:ascii="Arial" w:eastAsia="Times New Roman" w:hAnsi="Arial" w:cs="Arial"/>
          <w:sz w:val="24"/>
          <w:szCs w:val="24"/>
          <w:lang w:eastAsia="da-DK"/>
        </w:rPr>
      </w:pPr>
    </w:p>
    <w:p w14:paraId="4F34AB78" w14:textId="32A2F243" w:rsidR="00C42C94" w:rsidRDefault="00C42C94" w:rsidP="003729A7">
      <w:pPr>
        <w:spacing w:after="0" w:line="240" w:lineRule="auto"/>
        <w:rPr>
          <w:rFonts w:ascii="Arial" w:eastAsia="Times New Roman" w:hAnsi="Arial" w:cs="Arial"/>
          <w:sz w:val="24"/>
          <w:szCs w:val="24"/>
          <w:lang w:eastAsia="da-DK"/>
        </w:rPr>
      </w:pPr>
    </w:p>
    <w:p w14:paraId="3034BBBF" w14:textId="72136C32" w:rsidR="00C42C94" w:rsidRDefault="00C42C94" w:rsidP="003729A7">
      <w:pPr>
        <w:spacing w:after="0" w:line="240" w:lineRule="auto"/>
        <w:rPr>
          <w:rFonts w:ascii="Arial" w:eastAsia="Times New Roman" w:hAnsi="Arial" w:cs="Arial"/>
          <w:sz w:val="24"/>
          <w:szCs w:val="24"/>
          <w:lang w:eastAsia="da-DK"/>
        </w:rPr>
      </w:pPr>
    </w:p>
    <w:p w14:paraId="6E2AA3E3" w14:textId="74DE20B1" w:rsidR="00C42C94" w:rsidRDefault="00C42C94" w:rsidP="003729A7">
      <w:pPr>
        <w:spacing w:after="0" w:line="240" w:lineRule="auto"/>
        <w:rPr>
          <w:rFonts w:ascii="Arial" w:eastAsia="Times New Roman" w:hAnsi="Arial" w:cs="Arial"/>
          <w:sz w:val="24"/>
          <w:szCs w:val="24"/>
          <w:lang w:eastAsia="da-DK"/>
        </w:rPr>
      </w:pPr>
    </w:p>
    <w:p w14:paraId="08990F6E" w14:textId="72F19C71" w:rsidR="00C42C94" w:rsidRDefault="00C42C94" w:rsidP="003729A7">
      <w:pPr>
        <w:spacing w:after="0" w:line="240" w:lineRule="auto"/>
        <w:rPr>
          <w:rFonts w:ascii="Arial" w:eastAsia="Times New Roman" w:hAnsi="Arial" w:cs="Arial"/>
          <w:sz w:val="24"/>
          <w:szCs w:val="24"/>
          <w:lang w:eastAsia="da-DK"/>
        </w:rPr>
      </w:pPr>
    </w:p>
    <w:p w14:paraId="3A0B7EB5" w14:textId="6608AFB5" w:rsidR="00C42C94" w:rsidRDefault="00C42C94" w:rsidP="003729A7">
      <w:pPr>
        <w:spacing w:after="0" w:line="240" w:lineRule="auto"/>
        <w:rPr>
          <w:rFonts w:ascii="Arial" w:eastAsia="Times New Roman" w:hAnsi="Arial" w:cs="Arial"/>
          <w:sz w:val="24"/>
          <w:szCs w:val="24"/>
          <w:lang w:eastAsia="da-DK"/>
        </w:rPr>
      </w:pPr>
    </w:p>
    <w:p w14:paraId="7649974E" w14:textId="003E8267" w:rsidR="00C42C94" w:rsidRDefault="00C42C94" w:rsidP="003729A7">
      <w:pPr>
        <w:spacing w:after="0" w:line="240" w:lineRule="auto"/>
        <w:rPr>
          <w:rFonts w:ascii="Arial" w:eastAsia="Times New Roman" w:hAnsi="Arial" w:cs="Arial"/>
          <w:sz w:val="24"/>
          <w:szCs w:val="24"/>
          <w:lang w:eastAsia="da-DK"/>
        </w:rPr>
      </w:pPr>
    </w:p>
    <w:p w14:paraId="791D4EA7" w14:textId="745F676F" w:rsidR="00C42C94" w:rsidRDefault="00C42C94" w:rsidP="003729A7">
      <w:pPr>
        <w:spacing w:after="0" w:line="240" w:lineRule="auto"/>
        <w:rPr>
          <w:rFonts w:ascii="Arial" w:eastAsia="Times New Roman" w:hAnsi="Arial" w:cs="Arial"/>
          <w:sz w:val="24"/>
          <w:szCs w:val="24"/>
          <w:lang w:eastAsia="da-DK"/>
        </w:rPr>
      </w:pPr>
    </w:p>
    <w:p w14:paraId="0B1004D7" w14:textId="009654CC" w:rsidR="00C42C94" w:rsidRDefault="00C42C94" w:rsidP="003729A7">
      <w:pPr>
        <w:spacing w:after="0" w:line="240" w:lineRule="auto"/>
        <w:rPr>
          <w:rFonts w:ascii="Arial" w:eastAsia="Times New Roman" w:hAnsi="Arial" w:cs="Arial"/>
          <w:sz w:val="24"/>
          <w:szCs w:val="24"/>
          <w:lang w:eastAsia="da-DK"/>
        </w:rPr>
      </w:pPr>
    </w:p>
    <w:p w14:paraId="223FBB6D" w14:textId="0206099D" w:rsidR="00C42C94" w:rsidRDefault="00C42C94" w:rsidP="003729A7">
      <w:pPr>
        <w:spacing w:after="0" w:line="240" w:lineRule="auto"/>
        <w:rPr>
          <w:rFonts w:ascii="Arial" w:eastAsia="Times New Roman" w:hAnsi="Arial" w:cs="Arial"/>
          <w:sz w:val="24"/>
          <w:szCs w:val="24"/>
          <w:lang w:eastAsia="da-DK"/>
        </w:rPr>
      </w:pPr>
    </w:p>
    <w:p w14:paraId="3CAB6FD0" w14:textId="17ED615C" w:rsidR="00C42C94" w:rsidRDefault="00C42C94" w:rsidP="003729A7">
      <w:pPr>
        <w:spacing w:after="0" w:line="240" w:lineRule="auto"/>
        <w:rPr>
          <w:rFonts w:ascii="Arial" w:eastAsia="Times New Roman" w:hAnsi="Arial" w:cs="Arial"/>
          <w:sz w:val="24"/>
          <w:szCs w:val="24"/>
          <w:lang w:eastAsia="da-DK"/>
        </w:rPr>
      </w:pPr>
    </w:p>
    <w:p w14:paraId="08BCD09B" w14:textId="4E9B770A" w:rsidR="00C42C94" w:rsidRDefault="00C42C94" w:rsidP="003729A7">
      <w:pPr>
        <w:spacing w:after="0" w:line="240" w:lineRule="auto"/>
        <w:rPr>
          <w:rFonts w:ascii="Arial" w:eastAsia="Times New Roman" w:hAnsi="Arial" w:cs="Arial"/>
          <w:sz w:val="24"/>
          <w:szCs w:val="24"/>
          <w:lang w:eastAsia="da-DK"/>
        </w:rPr>
      </w:pPr>
    </w:p>
    <w:p w14:paraId="3D32A555" w14:textId="5AFD7A87" w:rsidR="00C42C94" w:rsidRDefault="00C42C94" w:rsidP="003729A7">
      <w:pPr>
        <w:spacing w:after="0" w:line="240" w:lineRule="auto"/>
        <w:rPr>
          <w:rFonts w:ascii="Arial" w:eastAsia="Times New Roman" w:hAnsi="Arial" w:cs="Arial"/>
          <w:sz w:val="24"/>
          <w:szCs w:val="24"/>
          <w:lang w:eastAsia="da-DK"/>
        </w:rPr>
      </w:pPr>
    </w:p>
    <w:p w14:paraId="49528647" w14:textId="7DF62795" w:rsidR="00C42C94" w:rsidRDefault="00C42C94" w:rsidP="003729A7">
      <w:pPr>
        <w:spacing w:after="0" w:line="240" w:lineRule="auto"/>
        <w:rPr>
          <w:rFonts w:ascii="Arial" w:eastAsia="Times New Roman" w:hAnsi="Arial" w:cs="Arial"/>
          <w:sz w:val="24"/>
          <w:szCs w:val="24"/>
          <w:lang w:eastAsia="da-DK"/>
        </w:rPr>
      </w:pPr>
    </w:p>
    <w:p w14:paraId="67597E81" w14:textId="6F5712F9" w:rsidR="00C42C94" w:rsidRDefault="00C42C94" w:rsidP="003729A7">
      <w:pPr>
        <w:spacing w:after="0" w:line="240" w:lineRule="auto"/>
        <w:rPr>
          <w:rFonts w:ascii="Arial" w:eastAsia="Times New Roman" w:hAnsi="Arial" w:cs="Arial"/>
          <w:sz w:val="24"/>
          <w:szCs w:val="24"/>
          <w:lang w:eastAsia="da-DK"/>
        </w:rPr>
      </w:pPr>
    </w:p>
    <w:p w14:paraId="7A7FBAD0" w14:textId="112EAE2F" w:rsidR="00C42C94" w:rsidRDefault="00C42C94" w:rsidP="003729A7">
      <w:pPr>
        <w:spacing w:after="0" w:line="240" w:lineRule="auto"/>
        <w:rPr>
          <w:rFonts w:ascii="Arial" w:eastAsia="Times New Roman" w:hAnsi="Arial" w:cs="Arial"/>
          <w:sz w:val="24"/>
          <w:szCs w:val="24"/>
          <w:lang w:eastAsia="da-DK"/>
        </w:rPr>
      </w:pPr>
    </w:p>
    <w:p w14:paraId="46DCF4D9" w14:textId="25AA1661" w:rsidR="00C42C94" w:rsidRDefault="00C42C94" w:rsidP="003729A7">
      <w:pPr>
        <w:spacing w:after="0" w:line="240" w:lineRule="auto"/>
        <w:rPr>
          <w:rFonts w:ascii="Arial" w:eastAsia="Times New Roman" w:hAnsi="Arial" w:cs="Arial"/>
          <w:sz w:val="24"/>
          <w:szCs w:val="24"/>
          <w:lang w:eastAsia="da-DK"/>
        </w:rPr>
      </w:pPr>
    </w:p>
    <w:p w14:paraId="1AD100AF" w14:textId="77777777" w:rsidR="00316F38" w:rsidRPr="00C5444C" w:rsidRDefault="003729A7" w:rsidP="003729A7">
      <w:pPr>
        <w:spacing w:after="240" w:line="240" w:lineRule="auto"/>
        <w:rPr>
          <w:rFonts w:ascii="Arial" w:eastAsia="Times New Roman" w:hAnsi="Arial" w:cs="Arial"/>
          <w:sz w:val="24"/>
          <w:szCs w:val="24"/>
          <w:lang w:eastAsia="da-DK"/>
        </w:rPr>
      </w:pPr>
      <w:r w:rsidRPr="00C5444C">
        <w:rPr>
          <w:rFonts w:ascii="Arial" w:eastAsia="Times New Roman" w:hAnsi="Arial" w:cs="Arial"/>
          <w:sz w:val="24"/>
          <w:szCs w:val="24"/>
          <w:lang w:eastAsia="da-DK"/>
        </w:rPr>
        <w:br/>
      </w:r>
    </w:p>
    <w:p w14:paraId="5F140BC5" w14:textId="77777777" w:rsidR="005F168C" w:rsidRPr="00C5444C" w:rsidRDefault="005F168C" w:rsidP="00D20727">
      <w:pPr>
        <w:pStyle w:val="Ingenafstand"/>
        <w:rPr>
          <w:rFonts w:ascii="Arial" w:eastAsia="Times New Roman" w:hAnsi="Arial" w:cs="Arial"/>
          <w:color w:val="222222"/>
          <w:lang w:val="da-DK"/>
        </w:rPr>
      </w:pPr>
    </w:p>
    <w:sectPr w:rsidR="005F168C" w:rsidRPr="00C5444C" w:rsidSect="001F7146">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CBDF" w14:textId="77777777" w:rsidR="003140B5" w:rsidRDefault="003140B5" w:rsidP="00A864F0">
      <w:pPr>
        <w:spacing w:after="0" w:line="240" w:lineRule="auto"/>
      </w:pPr>
      <w:r>
        <w:separator/>
      </w:r>
    </w:p>
  </w:endnote>
  <w:endnote w:type="continuationSeparator" w:id="0">
    <w:p w14:paraId="019ED617" w14:textId="77777777" w:rsidR="003140B5" w:rsidRDefault="003140B5" w:rsidP="00A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4312" w14:textId="77777777" w:rsidR="003140B5" w:rsidRDefault="003140B5" w:rsidP="00A864F0">
      <w:pPr>
        <w:spacing w:after="0" w:line="240" w:lineRule="auto"/>
      </w:pPr>
      <w:r>
        <w:separator/>
      </w:r>
    </w:p>
  </w:footnote>
  <w:footnote w:type="continuationSeparator" w:id="0">
    <w:p w14:paraId="0A1A94A5" w14:textId="77777777" w:rsidR="003140B5" w:rsidRDefault="003140B5" w:rsidP="00A8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7EC"/>
    <w:multiLevelType w:val="multilevel"/>
    <w:tmpl w:val="C58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777C"/>
    <w:multiLevelType w:val="hybridMultilevel"/>
    <w:tmpl w:val="671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31AC"/>
    <w:multiLevelType w:val="multilevel"/>
    <w:tmpl w:val="A9C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35F2"/>
    <w:multiLevelType w:val="hybridMultilevel"/>
    <w:tmpl w:val="8F1E0B3A"/>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4" w15:restartNumberingAfterBreak="0">
    <w:nsid w:val="1410589D"/>
    <w:multiLevelType w:val="multilevel"/>
    <w:tmpl w:val="942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F4EE2"/>
    <w:multiLevelType w:val="hybridMultilevel"/>
    <w:tmpl w:val="D450A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450FED"/>
    <w:multiLevelType w:val="hybridMultilevel"/>
    <w:tmpl w:val="6A944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651F28"/>
    <w:multiLevelType w:val="hybridMultilevel"/>
    <w:tmpl w:val="CF6AC93E"/>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9371FE"/>
    <w:multiLevelType w:val="multilevel"/>
    <w:tmpl w:val="CA4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1790"/>
    <w:multiLevelType w:val="multilevel"/>
    <w:tmpl w:val="25E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C5AD7"/>
    <w:multiLevelType w:val="multilevel"/>
    <w:tmpl w:val="4EC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72717"/>
    <w:multiLevelType w:val="hybridMultilevel"/>
    <w:tmpl w:val="9D404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7E042B"/>
    <w:multiLevelType w:val="multilevel"/>
    <w:tmpl w:val="3A4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71E7"/>
    <w:multiLevelType w:val="multilevel"/>
    <w:tmpl w:val="EC2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A6127"/>
    <w:multiLevelType w:val="hybridMultilevel"/>
    <w:tmpl w:val="A446B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0E4D98"/>
    <w:multiLevelType w:val="hybridMultilevel"/>
    <w:tmpl w:val="082A6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52137B"/>
    <w:multiLevelType w:val="multilevel"/>
    <w:tmpl w:val="F87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04A87"/>
    <w:multiLevelType w:val="multilevel"/>
    <w:tmpl w:val="CE0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C1C33"/>
    <w:multiLevelType w:val="multilevel"/>
    <w:tmpl w:val="EA3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918BD"/>
    <w:multiLevelType w:val="hybridMultilevel"/>
    <w:tmpl w:val="628C33EE"/>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BFA7330"/>
    <w:multiLevelType w:val="multilevel"/>
    <w:tmpl w:val="8C8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E17C4"/>
    <w:multiLevelType w:val="hybridMultilevel"/>
    <w:tmpl w:val="05609F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17A6A4B"/>
    <w:multiLevelType w:val="multilevel"/>
    <w:tmpl w:val="0CC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6171B"/>
    <w:multiLevelType w:val="multilevel"/>
    <w:tmpl w:val="4D3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E3AC1"/>
    <w:multiLevelType w:val="hybridMultilevel"/>
    <w:tmpl w:val="5C9AD8B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D87F65"/>
    <w:multiLevelType w:val="hybridMultilevel"/>
    <w:tmpl w:val="2990F95E"/>
    <w:lvl w:ilvl="0" w:tplc="04060001">
      <w:start w:val="1"/>
      <w:numFmt w:val="bullet"/>
      <w:lvlText w:val=""/>
      <w:lvlJc w:val="left"/>
      <w:pPr>
        <w:ind w:left="853" w:hanging="360"/>
      </w:pPr>
      <w:rPr>
        <w:rFonts w:ascii="Symbol" w:hAnsi="Symbol" w:hint="default"/>
      </w:rPr>
    </w:lvl>
    <w:lvl w:ilvl="1" w:tplc="04060003" w:tentative="1">
      <w:start w:val="1"/>
      <w:numFmt w:val="bullet"/>
      <w:lvlText w:val="o"/>
      <w:lvlJc w:val="left"/>
      <w:pPr>
        <w:ind w:left="1573" w:hanging="360"/>
      </w:pPr>
      <w:rPr>
        <w:rFonts w:ascii="Courier New" w:hAnsi="Courier New" w:cs="Courier New" w:hint="default"/>
      </w:rPr>
    </w:lvl>
    <w:lvl w:ilvl="2" w:tplc="04060005" w:tentative="1">
      <w:start w:val="1"/>
      <w:numFmt w:val="bullet"/>
      <w:lvlText w:val=""/>
      <w:lvlJc w:val="left"/>
      <w:pPr>
        <w:ind w:left="2293" w:hanging="360"/>
      </w:pPr>
      <w:rPr>
        <w:rFonts w:ascii="Wingdings" w:hAnsi="Wingdings" w:hint="default"/>
      </w:rPr>
    </w:lvl>
    <w:lvl w:ilvl="3" w:tplc="04060001" w:tentative="1">
      <w:start w:val="1"/>
      <w:numFmt w:val="bullet"/>
      <w:lvlText w:val=""/>
      <w:lvlJc w:val="left"/>
      <w:pPr>
        <w:ind w:left="3013" w:hanging="360"/>
      </w:pPr>
      <w:rPr>
        <w:rFonts w:ascii="Symbol" w:hAnsi="Symbol" w:hint="default"/>
      </w:rPr>
    </w:lvl>
    <w:lvl w:ilvl="4" w:tplc="04060003" w:tentative="1">
      <w:start w:val="1"/>
      <w:numFmt w:val="bullet"/>
      <w:lvlText w:val="o"/>
      <w:lvlJc w:val="left"/>
      <w:pPr>
        <w:ind w:left="3733" w:hanging="360"/>
      </w:pPr>
      <w:rPr>
        <w:rFonts w:ascii="Courier New" w:hAnsi="Courier New" w:cs="Courier New" w:hint="default"/>
      </w:rPr>
    </w:lvl>
    <w:lvl w:ilvl="5" w:tplc="04060005" w:tentative="1">
      <w:start w:val="1"/>
      <w:numFmt w:val="bullet"/>
      <w:lvlText w:val=""/>
      <w:lvlJc w:val="left"/>
      <w:pPr>
        <w:ind w:left="4453" w:hanging="360"/>
      </w:pPr>
      <w:rPr>
        <w:rFonts w:ascii="Wingdings" w:hAnsi="Wingdings" w:hint="default"/>
      </w:rPr>
    </w:lvl>
    <w:lvl w:ilvl="6" w:tplc="04060001" w:tentative="1">
      <w:start w:val="1"/>
      <w:numFmt w:val="bullet"/>
      <w:lvlText w:val=""/>
      <w:lvlJc w:val="left"/>
      <w:pPr>
        <w:ind w:left="5173" w:hanging="360"/>
      </w:pPr>
      <w:rPr>
        <w:rFonts w:ascii="Symbol" w:hAnsi="Symbol" w:hint="default"/>
      </w:rPr>
    </w:lvl>
    <w:lvl w:ilvl="7" w:tplc="04060003" w:tentative="1">
      <w:start w:val="1"/>
      <w:numFmt w:val="bullet"/>
      <w:lvlText w:val="o"/>
      <w:lvlJc w:val="left"/>
      <w:pPr>
        <w:ind w:left="5893" w:hanging="360"/>
      </w:pPr>
      <w:rPr>
        <w:rFonts w:ascii="Courier New" w:hAnsi="Courier New" w:cs="Courier New" w:hint="default"/>
      </w:rPr>
    </w:lvl>
    <w:lvl w:ilvl="8" w:tplc="04060005" w:tentative="1">
      <w:start w:val="1"/>
      <w:numFmt w:val="bullet"/>
      <w:lvlText w:val=""/>
      <w:lvlJc w:val="left"/>
      <w:pPr>
        <w:ind w:left="6613" w:hanging="360"/>
      </w:pPr>
      <w:rPr>
        <w:rFonts w:ascii="Wingdings" w:hAnsi="Wingdings" w:hint="default"/>
      </w:rPr>
    </w:lvl>
  </w:abstractNum>
  <w:abstractNum w:abstractNumId="26" w15:restartNumberingAfterBreak="0">
    <w:nsid w:val="5C5A2464"/>
    <w:multiLevelType w:val="multilevel"/>
    <w:tmpl w:val="815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B72AA"/>
    <w:multiLevelType w:val="hybridMultilevel"/>
    <w:tmpl w:val="70C49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5D530E6"/>
    <w:multiLevelType w:val="hybridMultilevel"/>
    <w:tmpl w:val="95FE94B8"/>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8603D1F"/>
    <w:multiLevelType w:val="hybridMultilevel"/>
    <w:tmpl w:val="0D62E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A01478"/>
    <w:multiLevelType w:val="multilevel"/>
    <w:tmpl w:val="FB9A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573668">
    <w:abstractNumId w:val="20"/>
  </w:num>
  <w:num w:numId="2" w16cid:durableId="62336501">
    <w:abstractNumId w:val="0"/>
  </w:num>
  <w:num w:numId="3" w16cid:durableId="1102384397">
    <w:abstractNumId w:val="10"/>
  </w:num>
  <w:num w:numId="4" w16cid:durableId="1538349997">
    <w:abstractNumId w:val="2"/>
  </w:num>
  <w:num w:numId="5" w16cid:durableId="1081562577">
    <w:abstractNumId w:val="23"/>
  </w:num>
  <w:num w:numId="6" w16cid:durableId="115031965">
    <w:abstractNumId w:val="16"/>
  </w:num>
  <w:num w:numId="7" w16cid:durableId="957445618">
    <w:abstractNumId w:val="9"/>
  </w:num>
  <w:num w:numId="8" w16cid:durableId="113211481">
    <w:abstractNumId w:val="13"/>
  </w:num>
  <w:num w:numId="9" w16cid:durableId="1020400117">
    <w:abstractNumId w:val="18"/>
  </w:num>
  <w:num w:numId="10" w16cid:durableId="662898705">
    <w:abstractNumId w:val="4"/>
  </w:num>
  <w:num w:numId="11" w16cid:durableId="349071623">
    <w:abstractNumId w:val="8"/>
  </w:num>
  <w:num w:numId="12" w16cid:durableId="1816292540">
    <w:abstractNumId w:val="30"/>
  </w:num>
  <w:num w:numId="13" w16cid:durableId="753361693">
    <w:abstractNumId w:val="12"/>
  </w:num>
  <w:num w:numId="14" w16cid:durableId="701855811">
    <w:abstractNumId w:val="22"/>
  </w:num>
  <w:num w:numId="15" w16cid:durableId="53965561">
    <w:abstractNumId w:val="26"/>
  </w:num>
  <w:num w:numId="16" w16cid:durableId="213660864">
    <w:abstractNumId w:val="17"/>
  </w:num>
  <w:num w:numId="17" w16cid:durableId="1426683109">
    <w:abstractNumId w:val="1"/>
  </w:num>
  <w:num w:numId="18" w16cid:durableId="1450587963">
    <w:abstractNumId w:val="25"/>
  </w:num>
  <w:num w:numId="19" w16cid:durableId="87047125">
    <w:abstractNumId w:val="6"/>
  </w:num>
  <w:num w:numId="20" w16cid:durableId="487477804">
    <w:abstractNumId w:val="14"/>
  </w:num>
  <w:num w:numId="21" w16cid:durableId="622729064">
    <w:abstractNumId w:val="27"/>
  </w:num>
  <w:num w:numId="22" w16cid:durableId="352612938">
    <w:abstractNumId w:val="29"/>
  </w:num>
  <w:num w:numId="23" w16cid:durableId="1677029352">
    <w:abstractNumId w:val="24"/>
  </w:num>
  <w:num w:numId="24" w16cid:durableId="1545094536">
    <w:abstractNumId w:val="11"/>
  </w:num>
  <w:num w:numId="25" w16cid:durableId="820082051">
    <w:abstractNumId w:val="3"/>
  </w:num>
  <w:num w:numId="26" w16cid:durableId="1761481839">
    <w:abstractNumId w:val="21"/>
  </w:num>
  <w:num w:numId="27" w16cid:durableId="603652906">
    <w:abstractNumId w:val="19"/>
  </w:num>
  <w:num w:numId="28" w16cid:durableId="436607803">
    <w:abstractNumId w:val="5"/>
  </w:num>
  <w:num w:numId="29" w16cid:durableId="1353845398">
    <w:abstractNumId w:val="15"/>
  </w:num>
  <w:num w:numId="30" w16cid:durableId="324817331">
    <w:abstractNumId w:val="28"/>
  </w:num>
  <w:num w:numId="31" w16cid:durableId="2009553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2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8"/>
    <w:rsid w:val="000039E2"/>
    <w:rsid w:val="000046C0"/>
    <w:rsid w:val="000061F6"/>
    <w:rsid w:val="0001199D"/>
    <w:rsid w:val="00012B41"/>
    <w:rsid w:val="00014792"/>
    <w:rsid w:val="00015762"/>
    <w:rsid w:val="0002347F"/>
    <w:rsid w:val="00024679"/>
    <w:rsid w:val="00030FF1"/>
    <w:rsid w:val="000311CB"/>
    <w:rsid w:val="000317C8"/>
    <w:rsid w:val="000338E7"/>
    <w:rsid w:val="000403F8"/>
    <w:rsid w:val="00045619"/>
    <w:rsid w:val="0004613C"/>
    <w:rsid w:val="00056717"/>
    <w:rsid w:val="00057769"/>
    <w:rsid w:val="000636FA"/>
    <w:rsid w:val="00070D72"/>
    <w:rsid w:val="000712CE"/>
    <w:rsid w:val="00071817"/>
    <w:rsid w:val="00076B9B"/>
    <w:rsid w:val="0008459A"/>
    <w:rsid w:val="0008539B"/>
    <w:rsid w:val="00090F2F"/>
    <w:rsid w:val="00091DD9"/>
    <w:rsid w:val="000952B6"/>
    <w:rsid w:val="00096BB2"/>
    <w:rsid w:val="000A0C36"/>
    <w:rsid w:val="000A5411"/>
    <w:rsid w:val="000B10FE"/>
    <w:rsid w:val="000C036B"/>
    <w:rsid w:val="000C0EE7"/>
    <w:rsid w:val="000C1F9F"/>
    <w:rsid w:val="000C424F"/>
    <w:rsid w:val="000C6C5B"/>
    <w:rsid w:val="000C6FCF"/>
    <w:rsid w:val="000D0CFA"/>
    <w:rsid w:val="000D5736"/>
    <w:rsid w:val="000E0388"/>
    <w:rsid w:val="000E3238"/>
    <w:rsid w:val="000F495B"/>
    <w:rsid w:val="000F4990"/>
    <w:rsid w:val="00100E9E"/>
    <w:rsid w:val="0010562A"/>
    <w:rsid w:val="00114B9A"/>
    <w:rsid w:val="001228B5"/>
    <w:rsid w:val="001243B3"/>
    <w:rsid w:val="00127785"/>
    <w:rsid w:val="00133B03"/>
    <w:rsid w:val="00133C0B"/>
    <w:rsid w:val="00135E14"/>
    <w:rsid w:val="0013716C"/>
    <w:rsid w:val="00140555"/>
    <w:rsid w:val="001431C8"/>
    <w:rsid w:val="001506B5"/>
    <w:rsid w:val="00153F0B"/>
    <w:rsid w:val="00154774"/>
    <w:rsid w:val="001551A5"/>
    <w:rsid w:val="00155FCF"/>
    <w:rsid w:val="001605B2"/>
    <w:rsid w:val="0016667D"/>
    <w:rsid w:val="00167009"/>
    <w:rsid w:val="00167768"/>
    <w:rsid w:val="00167B9E"/>
    <w:rsid w:val="0017056E"/>
    <w:rsid w:val="001772F6"/>
    <w:rsid w:val="00177408"/>
    <w:rsid w:val="00182497"/>
    <w:rsid w:val="00187BB7"/>
    <w:rsid w:val="001923AC"/>
    <w:rsid w:val="00192647"/>
    <w:rsid w:val="00193D2D"/>
    <w:rsid w:val="00196FF9"/>
    <w:rsid w:val="001A046D"/>
    <w:rsid w:val="001A27A2"/>
    <w:rsid w:val="001A66BD"/>
    <w:rsid w:val="001A6D55"/>
    <w:rsid w:val="001A7B82"/>
    <w:rsid w:val="001B3E1F"/>
    <w:rsid w:val="001B63B8"/>
    <w:rsid w:val="001B6799"/>
    <w:rsid w:val="001C17F5"/>
    <w:rsid w:val="001C1DF8"/>
    <w:rsid w:val="001D0325"/>
    <w:rsid w:val="001D18B1"/>
    <w:rsid w:val="001D2760"/>
    <w:rsid w:val="001D2A63"/>
    <w:rsid w:val="001D4A07"/>
    <w:rsid w:val="001E374D"/>
    <w:rsid w:val="001E4262"/>
    <w:rsid w:val="001E4EAC"/>
    <w:rsid w:val="001E504D"/>
    <w:rsid w:val="001E705F"/>
    <w:rsid w:val="001F1526"/>
    <w:rsid w:val="001F3565"/>
    <w:rsid w:val="001F3B8E"/>
    <w:rsid w:val="001F530C"/>
    <w:rsid w:val="001F5CE6"/>
    <w:rsid w:val="001F7146"/>
    <w:rsid w:val="001F7684"/>
    <w:rsid w:val="00207EA5"/>
    <w:rsid w:val="0021017C"/>
    <w:rsid w:val="00211951"/>
    <w:rsid w:val="00211A5F"/>
    <w:rsid w:val="00216DE5"/>
    <w:rsid w:val="00227B58"/>
    <w:rsid w:val="00227D27"/>
    <w:rsid w:val="002300CC"/>
    <w:rsid w:val="002314BF"/>
    <w:rsid w:val="0023311D"/>
    <w:rsid w:val="0023575E"/>
    <w:rsid w:val="002430EF"/>
    <w:rsid w:val="0025027E"/>
    <w:rsid w:val="00251829"/>
    <w:rsid w:val="00255E47"/>
    <w:rsid w:val="00256ED0"/>
    <w:rsid w:val="002750E4"/>
    <w:rsid w:val="00277740"/>
    <w:rsid w:val="00281ECA"/>
    <w:rsid w:val="00284572"/>
    <w:rsid w:val="00285C5B"/>
    <w:rsid w:val="002873D4"/>
    <w:rsid w:val="0028755F"/>
    <w:rsid w:val="002917D8"/>
    <w:rsid w:val="0029187E"/>
    <w:rsid w:val="00296423"/>
    <w:rsid w:val="002965CA"/>
    <w:rsid w:val="00296912"/>
    <w:rsid w:val="002A13A0"/>
    <w:rsid w:val="002A4129"/>
    <w:rsid w:val="002B4222"/>
    <w:rsid w:val="002B5E01"/>
    <w:rsid w:val="002B7FA4"/>
    <w:rsid w:val="002C4A5A"/>
    <w:rsid w:val="002D1DEC"/>
    <w:rsid w:val="002D7A3C"/>
    <w:rsid w:val="002E1EEF"/>
    <w:rsid w:val="002E7290"/>
    <w:rsid w:val="002F01DB"/>
    <w:rsid w:val="002F02B4"/>
    <w:rsid w:val="002F27A7"/>
    <w:rsid w:val="002F4438"/>
    <w:rsid w:val="002F468A"/>
    <w:rsid w:val="002F775F"/>
    <w:rsid w:val="00300E0C"/>
    <w:rsid w:val="00302C82"/>
    <w:rsid w:val="00305AB5"/>
    <w:rsid w:val="00307364"/>
    <w:rsid w:val="00313C16"/>
    <w:rsid w:val="003140B5"/>
    <w:rsid w:val="0031638A"/>
    <w:rsid w:val="00316AD5"/>
    <w:rsid w:val="00316F38"/>
    <w:rsid w:val="0032134E"/>
    <w:rsid w:val="00326111"/>
    <w:rsid w:val="003279D8"/>
    <w:rsid w:val="00327F54"/>
    <w:rsid w:val="00327FF3"/>
    <w:rsid w:val="00330A7B"/>
    <w:rsid w:val="00330EFE"/>
    <w:rsid w:val="003315E9"/>
    <w:rsid w:val="003340A6"/>
    <w:rsid w:val="00336EDE"/>
    <w:rsid w:val="00337ADE"/>
    <w:rsid w:val="0034096B"/>
    <w:rsid w:val="00350B5E"/>
    <w:rsid w:val="00353B11"/>
    <w:rsid w:val="00355EA5"/>
    <w:rsid w:val="003571A9"/>
    <w:rsid w:val="00365549"/>
    <w:rsid w:val="003729A7"/>
    <w:rsid w:val="00374544"/>
    <w:rsid w:val="00375BC8"/>
    <w:rsid w:val="003770C5"/>
    <w:rsid w:val="0038123A"/>
    <w:rsid w:val="00381DF6"/>
    <w:rsid w:val="003869DD"/>
    <w:rsid w:val="00390095"/>
    <w:rsid w:val="0039491D"/>
    <w:rsid w:val="003A1EAA"/>
    <w:rsid w:val="003A3327"/>
    <w:rsid w:val="003A79D3"/>
    <w:rsid w:val="003B335B"/>
    <w:rsid w:val="003C18D4"/>
    <w:rsid w:val="003C5C99"/>
    <w:rsid w:val="003D069D"/>
    <w:rsid w:val="003D770B"/>
    <w:rsid w:val="003E1F51"/>
    <w:rsid w:val="003E6728"/>
    <w:rsid w:val="003F4202"/>
    <w:rsid w:val="00403C0A"/>
    <w:rsid w:val="00404323"/>
    <w:rsid w:val="0040455D"/>
    <w:rsid w:val="004072ED"/>
    <w:rsid w:val="00411F0A"/>
    <w:rsid w:val="0041429A"/>
    <w:rsid w:val="00422169"/>
    <w:rsid w:val="00431D03"/>
    <w:rsid w:val="004346BD"/>
    <w:rsid w:val="00436290"/>
    <w:rsid w:val="00437451"/>
    <w:rsid w:val="00441A55"/>
    <w:rsid w:val="00451923"/>
    <w:rsid w:val="00453814"/>
    <w:rsid w:val="00461932"/>
    <w:rsid w:val="00464979"/>
    <w:rsid w:val="00464D58"/>
    <w:rsid w:val="0046632B"/>
    <w:rsid w:val="004707CD"/>
    <w:rsid w:val="00472926"/>
    <w:rsid w:val="00475933"/>
    <w:rsid w:val="00477238"/>
    <w:rsid w:val="004779EB"/>
    <w:rsid w:val="00483EBF"/>
    <w:rsid w:val="00484B15"/>
    <w:rsid w:val="0049132C"/>
    <w:rsid w:val="004966C1"/>
    <w:rsid w:val="00496E81"/>
    <w:rsid w:val="004A2B8E"/>
    <w:rsid w:val="004A2C2E"/>
    <w:rsid w:val="004A68AD"/>
    <w:rsid w:val="004B07F3"/>
    <w:rsid w:val="004B412A"/>
    <w:rsid w:val="004B496F"/>
    <w:rsid w:val="004B4EE6"/>
    <w:rsid w:val="004B6D73"/>
    <w:rsid w:val="004C3BC3"/>
    <w:rsid w:val="004C3C2D"/>
    <w:rsid w:val="004C59D4"/>
    <w:rsid w:val="004C5C86"/>
    <w:rsid w:val="004C65D9"/>
    <w:rsid w:val="004C74A7"/>
    <w:rsid w:val="004D20CC"/>
    <w:rsid w:val="004D3891"/>
    <w:rsid w:val="004E2DA0"/>
    <w:rsid w:val="004E3774"/>
    <w:rsid w:val="004E7AD8"/>
    <w:rsid w:val="004F1E82"/>
    <w:rsid w:val="004F3748"/>
    <w:rsid w:val="004F424F"/>
    <w:rsid w:val="004F5304"/>
    <w:rsid w:val="004F73BE"/>
    <w:rsid w:val="00506AA4"/>
    <w:rsid w:val="00506BD5"/>
    <w:rsid w:val="005077FF"/>
    <w:rsid w:val="00507FF2"/>
    <w:rsid w:val="0051112B"/>
    <w:rsid w:val="005122B8"/>
    <w:rsid w:val="005223D1"/>
    <w:rsid w:val="00523473"/>
    <w:rsid w:val="0052382A"/>
    <w:rsid w:val="00534554"/>
    <w:rsid w:val="0053481F"/>
    <w:rsid w:val="00536FEA"/>
    <w:rsid w:val="005461B2"/>
    <w:rsid w:val="00546298"/>
    <w:rsid w:val="00550725"/>
    <w:rsid w:val="005536E8"/>
    <w:rsid w:val="005555BC"/>
    <w:rsid w:val="0055792A"/>
    <w:rsid w:val="00560919"/>
    <w:rsid w:val="005634F0"/>
    <w:rsid w:val="0056386B"/>
    <w:rsid w:val="00567BD5"/>
    <w:rsid w:val="00570656"/>
    <w:rsid w:val="00570C8B"/>
    <w:rsid w:val="005763D8"/>
    <w:rsid w:val="00577812"/>
    <w:rsid w:val="0058365C"/>
    <w:rsid w:val="00585C36"/>
    <w:rsid w:val="00585ED1"/>
    <w:rsid w:val="00590381"/>
    <w:rsid w:val="005A3E44"/>
    <w:rsid w:val="005A46B5"/>
    <w:rsid w:val="005A4A0A"/>
    <w:rsid w:val="005A605F"/>
    <w:rsid w:val="005B00A3"/>
    <w:rsid w:val="005B1AAA"/>
    <w:rsid w:val="005B3463"/>
    <w:rsid w:val="005B7A28"/>
    <w:rsid w:val="005C01C0"/>
    <w:rsid w:val="005C27F1"/>
    <w:rsid w:val="005C415A"/>
    <w:rsid w:val="005D2836"/>
    <w:rsid w:val="005D3019"/>
    <w:rsid w:val="005D5D03"/>
    <w:rsid w:val="005D7654"/>
    <w:rsid w:val="005D77E5"/>
    <w:rsid w:val="005E0789"/>
    <w:rsid w:val="005E1AA3"/>
    <w:rsid w:val="005E1EEE"/>
    <w:rsid w:val="005E5ED3"/>
    <w:rsid w:val="005E7BD6"/>
    <w:rsid w:val="005F168C"/>
    <w:rsid w:val="005F5B02"/>
    <w:rsid w:val="005F5D20"/>
    <w:rsid w:val="005F78F4"/>
    <w:rsid w:val="00600B40"/>
    <w:rsid w:val="00600F94"/>
    <w:rsid w:val="0060117E"/>
    <w:rsid w:val="00607368"/>
    <w:rsid w:val="00611965"/>
    <w:rsid w:val="00615522"/>
    <w:rsid w:val="00617F3E"/>
    <w:rsid w:val="0062093F"/>
    <w:rsid w:val="00621615"/>
    <w:rsid w:val="00624017"/>
    <w:rsid w:val="0062758D"/>
    <w:rsid w:val="0063224C"/>
    <w:rsid w:val="006322AB"/>
    <w:rsid w:val="00635453"/>
    <w:rsid w:val="006378F6"/>
    <w:rsid w:val="00644550"/>
    <w:rsid w:val="006526B8"/>
    <w:rsid w:val="0065668A"/>
    <w:rsid w:val="006574DF"/>
    <w:rsid w:val="006608FE"/>
    <w:rsid w:val="00661D36"/>
    <w:rsid w:val="00662498"/>
    <w:rsid w:val="0066452F"/>
    <w:rsid w:val="006657AB"/>
    <w:rsid w:val="00665F21"/>
    <w:rsid w:val="00670EDF"/>
    <w:rsid w:val="00672D43"/>
    <w:rsid w:val="00673C9F"/>
    <w:rsid w:val="00675E62"/>
    <w:rsid w:val="00680D11"/>
    <w:rsid w:val="006820DA"/>
    <w:rsid w:val="006857D4"/>
    <w:rsid w:val="006857F0"/>
    <w:rsid w:val="0069219E"/>
    <w:rsid w:val="00697621"/>
    <w:rsid w:val="006A0C02"/>
    <w:rsid w:val="006A1477"/>
    <w:rsid w:val="006A20C5"/>
    <w:rsid w:val="006A33D9"/>
    <w:rsid w:val="006A51C2"/>
    <w:rsid w:val="006B3655"/>
    <w:rsid w:val="006B383D"/>
    <w:rsid w:val="006B4668"/>
    <w:rsid w:val="006B468C"/>
    <w:rsid w:val="006B4856"/>
    <w:rsid w:val="006C0241"/>
    <w:rsid w:val="006C0753"/>
    <w:rsid w:val="006C0B7B"/>
    <w:rsid w:val="006C4510"/>
    <w:rsid w:val="006C5767"/>
    <w:rsid w:val="006C797C"/>
    <w:rsid w:val="006D170E"/>
    <w:rsid w:val="006E2C62"/>
    <w:rsid w:val="006E3336"/>
    <w:rsid w:val="006F34FD"/>
    <w:rsid w:val="006F3998"/>
    <w:rsid w:val="006F6E36"/>
    <w:rsid w:val="00701867"/>
    <w:rsid w:val="00712A2C"/>
    <w:rsid w:val="00720F0D"/>
    <w:rsid w:val="007217BF"/>
    <w:rsid w:val="007261BD"/>
    <w:rsid w:val="007304D7"/>
    <w:rsid w:val="00731613"/>
    <w:rsid w:val="007334CE"/>
    <w:rsid w:val="00735FF3"/>
    <w:rsid w:val="007414EA"/>
    <w:rsid w:val="0074456E"/>
    <w:rsid w:val="00754BF8"/>
    <w:rsid w:val="00755AE7"/>
    <w:rsid w:val="00761688"/>
    <w:rsid w:val="0076374B"/>
    <w:rsid w:val="00765C18"/>
    <w:rsid w:val="0076651B"/>
    <w:rsid w:val="007705C3"/>
    <w:rsid w:val="00771CDC"/>
    <w:rsid w:val="007725B4"/>
    <w:rsid w:val="00773963"/>
    <w:rsid w:val="007772D8"/>
    <w:rsid w:val="00777497"/>
    <w:rsid w:val="007807BE"/>
    <w:rsid w:val="0078284B"/>
    <w:rsid w:val="00785743"/>
    <w:rsid w:val="00793760"/>
    <w:rsid w:val="00794870"/>
    <w:rsid w:val="007A386B"/>
    <w:rsid w:val="007A6A2B"/>
    <w:rsid w:val="007B0BC5"/>
    <w:rsid w:val="007B142E"/>
    <w:rsid w:val="007B1FC6"/>
    <w:rsid w:val="007B5A3C"/>
    <w:rsid w:val="007B73B3"/>
    <w:rsid w:val="007C0EF7"/>
    <w:rsid w:val="007C341E"/>
    <w:rsid w:val="007C48CC"/>
    <w:rsid w:val="007C4E8D"/>
    <w:rsid w:val="007C5447"/>
    <w:rsid w:val="007D79D7"/>
    <w:rsid w:val="007E43F9"/>
    <w:rsid w:val="007E7A84"/>
    <w:rsid w:val="007F1FA3"/>
    <w:rsid w:val="00800590"/>
    <w:rsid w:val="008016E4"/>
    <w:rsid w:val="00801B97"/>
    <w:rsid w:val="00806256"/>
    <w:rsid w:val="0080701B"/>
    <w:rsid w:val="0080797F"/>
    <w:rsid w:val="0082095B"/>
    <w:rsid w:val="008212A0"/>
    <w:rsid w:val="008218A2"/>
    <w:rsid w:val="00821EDA"/>
    <w:rsid w:val="00823182"/>
    <w:rsid w:val="00826891"/>
    <w:rsid w:val="00827219"/>
    <w:rsid w:val="00827833"/>
    <w:rsid w:val="00830C66"/>
    <w:rsid w:val="0083164B"/>
    <w:rsid w:val="00833FB9"/>
    <w:rsid w:val="0083510A"/>
    <w:rsid w:val="008352FC"/>
    <w:rsid w:val="00835984"/>
    <w:rsid w:val="00837C8F"/>
    <w:rsid w:val="00840EBC"/>
    <w:rsid w:val="00846B44"/>
    <w:rsid w:val="00852B3C"/>
    <w:rsid w:val="0085753A"/>
    <w:rsid w:val="008671E6"/>
    <w:rsid w:val="00872D3C"/>
    <w:rsid w:val="00874F14"/>
    <w:rsid w:val="008771EC"/>
    <w:rsid w:val="008913DE"/>
    <w:rsid w:val="00892C28"/>
    <w:rsid w:val="008A092E"/>
    <w:rsid w:val="008A1946"/>
    <w:rsid w:val="008A1F38"/>
    <w:rsid w:val="008A3DAF"/>
    <w:rsid w:val="008A5E30"/>
    <w:rsid w:val="008A707B"/>
    <w:rsid w:val="008C1BC5"/>
    <w:rsid w:val="008C4193"/>
    <w:rsid w:val="008C41DE"/>
    <w:rsid w:val="008D514A"/>
    <w:rsid w:val="008D5D12"/>
    <w:rsid w:val="008D60CD"/>
    <w:rsid w:val="008D7AFD"/>
    <w:rsid w:val="008D7CE2"/>
    <w:rsid w:val="008E38E7"/>
    <w:rsid w:val="008E46C5"/>
    <w:rsid w:val="008E6E3C"/>
    <w:rsid w:val="008E7632"/>
    <w:rsid w:val="008F1751"/>
    <w:rsid w:val="00901D41"/>
    <w:rsid w:val="009063BF"/>
    <w:rsid w:val="0090765C"/>
    <w:rsid w:val="00907F74"/>
    <w:rsid w:val="0091167D"/>
    <w:rsid w:val="0091669D"/>
    <w:rsid w:val="0092321F"/>
    <w:rsid w:val="00926F61"/>
    <w:rsid w:val="00930E62"/>
    <w:rsid w:val="00931E8B"/>
    <w:rsid w:val="009354FB"/>
    <w:rsid w:val="00940DD6"/>
    <w:rsid w:val="00943ABD"/>
    <w:rsid w:val="00944D11"/>
    <w:rsid w:val="00953E89"/>
    <w:rsid w:val="00963D8E"/>
    <w:rsid w:val="009645D2"/>
    <w:rsid w:val="00967086"/>
    <w:rsid w:val="009721E6"/>
    <w:rsid w:val="009776DC"/>
    <w:rsid w:val="0098034A"/>
    <w:rsid w:val="00981021"/>
    <w:rsid w:val="009841F7"/>
    <w:rsid w:val="00984D0F"/>
    <w:rsid w:val="0098645D"/>
    <w:rsid w:val="00995014"/>
    <w:rsid w:val="0099531E"/>
    <w:rsid w:val="009977EF"/>
    <w:rsid w:val="009A5555"/>
    <w:rsid w:val="009A56A8"/>
    <w:rsid w:val="009B5292"/>
    <w:rsid w:val="009B75B0"/>
    <w:rsid w:val="009C0F47"/>
    <w:rsid w:val="009C103F"/>
    <w:rsid w:val="009C1A41"/>
    <w:rsid w:val="009C2986"/>
    <w:rsid w:val="009D6076"/>
    <w:rsid w:val="009D7F0D"/>
    <w:rsid w:val="009E10A7"/>
    <w:rsid w:val="009E10AC"/>
    <w:rsid w:val="009E17D0"/>
    <w:rsid w:val="009E1DCE"/>
    <w:rsid w:val="009E68B1"/>
    <w:rsid w:val="009F19D8"/>
    <w:rsid w:val="009F41E7"/>
    <w:rsid w:val="009F7001"/>
    <w:rsid w:val="009F7440"/>
    <w:rsid w:val="00A038AD"/>
    <w:rsid w:val="00A104DF"/>
    <w:rsid w:val="00A106EB"/>
    <w:rsid w:val="00A12B08"/>
    <w:rsid w:val="00A12FF7"/>
    <w:rsid w:val="00A151F5"/>
    <w:rsid w:val="00A205E0"/>
    <w:rsid w:val="00A21347"/>
    <w:rsid w:val="00A2506C"/>
    <w:rsid w:val="00A25B3D"/>
    <w:rsid w:val="00A30D0D"/>
    <w:rsid w:val="00A35939"/>
    <w:rsid w:val="00A37CF5"/>
    <w:rsid w:val="00A421D5"/>
    <w:rsid w:val="00A422EC"/>
    <w:rsid w:val="00A42C6C"/>
    <w:rsid w:val="00A437CB"/>
    <w:rsid w:val="00A44ED8"/>
    <w:rsid w:val="00A469FA"/>
    <w:rsid w:val="00A537BF"/>
    <w:rsid w:val="00A56A98"/>
    <w:rsid w:val="00A607CC"/>
    <w:rsid w:val="00A657F7"/>
    <w:rsid w:val="00A7194A"/>
    <w:rsid w:val="00A72598"/>
    <w:rsid w:val="00A7462C"/>
    <w:rsid w:val="00A74D9D"/>
    <w:rsid w:val="00A80CBF"/>
    <w:rsid w:val="00A864F0"/>
    <w:rsid w:val="00AA05B5"/>
    <w:rsid w:val="00AA528B"/>
    <w:rsid w:val="00AB0391"/>
    <w:rsid w:val="00AB07CE"/>
    <w:rsid w:val="00AB3DBA"/>
    <w:rsid w:val="00AC0CF3"/>
    <w:rsid w:val="00AC14B2"/>
    <w:rsid w:val="00AC685A"/>
    <w:rsid w:val="00AD126A"/>
    <w:rsid w:val="00AD1BF4"/>
    <w:rsid w:val="00AD1ECE"/>
    <w:rsid w:val="00AD3890"/>
    <w:rsid w:val="00AD633C"/>
    <w:rsid w:val="00AE6F93"/>
    <w:rsid w:val="00AF30AA"/>
    <w:rsid w:val="00B03C1B"/>
    <w:rsid w:val="00B04295"/>
    <w:rsid w:val="00B10BA3"/>
    <w:rsid w:val="00B11A5B"/>
    <w:rsid w:val="00B12FC1"/>
    <w:rsid w:val="00B13556"/>
    <w:rsid w:val="00B13EBE"/>
    <w:rsid w:val="00B157B0"/>
    <w:rsid w:val="00B21255"/>
    <w:rsid w:val="00B22F4A"/>
    <w:rsid w:val="00B24F95"/>
    <w:rsid w:val="00B276C1"/>
    <w:rsid w:val="00B2790E"/>
    <w:rsid w:val="00B3087B"/>
    <w:rsid w:val="00B30CA4"/>
    <w:rsid w:val="00B34A07"/>
    <w:rsid w:val="00B41333"/>
    <w:rsid w:val="00B42253"/>
    <w:rsid w:val="00B45FD3"/>
    <w:rsid w:val="00B46486"/>
    <w:rsid w:val="00B5093E"/>
    <w:rsid w:val="00B51F08"/>
    <w:rsid w:val="00B5280E"/>
    <w:rsid w:val="00B566B4"/>
    <w:rsid w:val="00B60A74"/>
    <w:rsid w:val="00B60D67"/>
    <w:rsid w:val="00B64AC8"/>
    <w:rsid w:val="00B67A37"/>
    <w:rsid w:val="00B70A02"/>
    <w:rsid w:val="00B74C0D"/>
    <w:rsid w:val="00B76B0A"/>
    <w:rsid w:val="00B77322"/>
    <w:rsid w:val="00B83B1D"/>
    <w:rsid w:val="00B83E74"/>
    <w:rsid w:val="00B85363"/>
    <w:rsid w:val="00B8574F"/>
    <w:rsid w:val="00B8691A"/>
    <w:rsid w:val="00B87140"/>
    <w:rsid w:val="00B91CD5"/>
    <w:rsid w:val="00B9277F"/>
    <w:rsid w:val="00B937D0"/>
    <w:rsid w:val="00B951A2"/>
    <w:rsid w:val="00B9673B"/>
    <w:rsid w:val="00BA68D6"/>
    <w:rsid w:val="00BA70B1"/>
    <w:rsid w:val="00BB3173"/>
    <w:rsid w:val="00BB3B0A"/>
    <w:rsid w:val="00BB6A4F"/>
    <w:rsid w:val="00BC0557"/>
    <w:rsid w:val="00BC0626"/>
    <w:rsid w:val="00BC237C"/>
    <w:rsid w:val="00BD09C4"/>
    <w:rsid w:val="00BD2216"/>
    <w:rsid w:val="00BD553A"/>
    <w:rsid w:val="00BD6003"/>
    <w:rsid w:val="00BE4165"/>
    <w:rsid w:val="00BF2C9C"/>
    <w:rsid w:val="00BF3C8A"/>
    <w:rsid w:val="00BF4C9E"/>
    <w:rsid w:val="00C01CB8"/>
    <w:rsid w:val="00C01EF1"/>
    <w:rsid w:val="00C04439"/>
    <w:rsid w:val="00C06487"/>
    <w:rsid w:val="00C07022"/>
    <w:rsid w:val="00C12502"/>
    <w:rsid w:val="00C14FD5"/>
    <w:rsid w:val="00C15F94"/>
    <w:rsid w:val="00C16BCB"/>
    <w:rsid w:val="00C208B4"/>
    <w:rsid w:val="00C20E76"/>
    <w:rsid w:val="00C227D5"/>
    <w:rsid w:val="00C22BB9"/>
    <w:rsid w:val="00C265E5"/>
    <w:rsid w:val="00C27D28"/>
    <w:rsid w:val="00C313E8"/>
    <w:rsid w:val="00C417BA"/>
    <w:rsid w:val="00C42C94"/>
    <w:rsid w:val="00C45118"/>
    <w:rsid w:val="00C47C6F"/>
    <w:rsid w:val="00C5128C"/>
    <w:rsid w:val="00C5444C"/>
    <w:rsid w:val="00C61E47"/>
    <w:rsid w:val="00C674A1"/>
    <w:rsid w:val="00C675E3"/>
    <w:rsid w:val="00C71DBB"/>
    <w:rsid w:val="00C77F45"/>
    <w:rsid w:val="00C81A14"/>
    <w:rsid w:val="00C821ED"/>
    <w:rsid w:val="00C82AB8"/>
    <w:rsid w:val="00C87F2F"/>
    <w:rsid w:val="00C95618"/>
    <w:rsid w:val="00C97D86"/>
    <w:rsid w:val="00CA30A1"/>
    <w:rsid w:val="00CA3640"/>
    <w:rsid w:val="00CA48F0"/>
    <w:rsid w:val="00CA7849"/>
    <w:rsid w:val="00CA7B57"/>
    <w:rsid w:val="00CB2C6C"/>
    <w:rsid w:val="00CB7B20"/>
    <w:rsid w:val="00CC42E4"/>
    <w:rsid w:val="00CC7459"/>
    <w:rsid w:val="00CD02D4"/>
    <w:rsid w:val="00CD2764"/>
    <w:rsid w:val="00CD4F2C"/>
    <w:rsid w:val="00CD57FE"/>
    <w:rsid w:val="00CE4D6A"/>
    <w:rsid w:val="00CE6352"/>
    <w:rsid w:val="00CE768C"/>
    <w:rsid w:val="00CF012B"/>
    <w:rsid w:val="00CF0934"/>
    <w:rsid w:val="00CF615B"/>
    <w:rsid w:val="00CF7568"/>
    <w:rsid w:val="00D06855"/>
    <w:rsid w:val="00D123A6"/>
    <w:rsid w:val="00D126AC"/>
    <w:rsid w:val="00D164DC"/>
    <w:rsid w:val="00D178A1"/>
    <w:rsid w:val="00D17BFC"/>
    <w:rsid w:val="00D20727"/>
    <w:rsid w:val="00D25328"/>
    <w:rsid w:val="00D25763"/>
    <w:rsid w:val="00D32153"/>
    <w:rsid w:val="00D33FFA"/>
    <w:rsid w:val="00D345DD"/>
    <w:rsid w:val="00D3462F"/>
    <w:rsid w:val="00D36844"/>
    <w:rsid w:val="00D37587"/>
    <w:rsid w:val="00D42AFA"/>
    <w:rsid w:val="00D431C0"/>
    <w:rsid w:val="00D50FA4"/>
    <w:rsid w:val="00D51F78"/>
    <w:rsid w:val="00D521CC"/>
    <w:rsid w:val="00D52D0A"/>
    <w:rsid w:val="00D5469D"/>
    <w:rsid w:val="00D57AC9"/>
    <w:rsid w:val="00D61295"/>
    <w:rsid w:val="00D63BF5"/>
    <w:rsid w:val="00D6493D"/>
    <w:rsid w:val="00D667A0"/>
    <w:rsid w:val="00D66EB0"/>
    <w:rsid w:val="00D70CE6"/>
    <w:rsid w:val="00D77CA0"/>
    <w:rsid w:val="00D849CE"/>
    <w:rsid w:val="00D84F69"/>
    <w:rsid w:val="00D867B2"/>
    <w:rsid w:val="00D86C92"/>
    <w:rsid w:val="00D9066B"/>
    <w:rsid w:val="00D97411"/>
    <w:rsid w:val="00DA2D4D"/>
    <w:rsid w:val="00DA5E76"/>
    <w:rsid w:val="00DB05A5"/>
    <w:rsid w:val="00DB431E"/>
    <w:rsid w:val="00DB6B71"/>
    <w:rsid w:val="00DC45D6"/>
    <w:rsid w:val="00DC6DDD"/>
    <w:rsid w:val="00DD1C21"/>
    <w:rsid w:val="00DD5972"/>
    <w:rsid w:val="00DD6E58"/>
    <w:rsid w:val="00DE08F0"/>
    <w:rsid w:val="00DE2B68"/>
    <w:rsid w:val="00DF5AD9"/>
    <w:rsid w:val="00E01DA5"/>
    <w:rsid w:val="00E03E60"/>
    <w:rsid w:val="00E043CB"/>
    <w:rsid w:val="00E05CE5"/>
    <w:rsid w:val="00E06286"/>
    <w:rsid w:val="00E109F2"/>
    <w:rsid w:val="00E22413"/>
    <w:rsid w:val="00E31461"/>
    <w:rsid w:val="00E31F57"/>
    <w:rsid w:val="00E4604D"/>
    <w:rsid w:val="00E53D7A"/>
    <w:rsid w:val="00E5554F"/>
    <w:rsid w:val="00E55BE6"/>
    <w:rsid w:val="00E615A1"/>
    <w:rsid w:val="00E62BF0"/>
    <w:rsid w:val="00E66865"/>
    <w:rsid w:val="00E6794E"/>
    <w:rsid w:val="00E7117F"/>
    <w:rsid w:val="00E719A4"/>
    <w:rsid w:val="00E71D4E"/>
    <w:rsid w:val="00E726DD"/>
    <w:rsid w:val="00E72758"/>
    <w:rsid w:val="00E75F61"/>
    <w:rsid w:val="00E80CBE"/>
    <w:rsid w:val="00E80E37"/>
    <w:rsid w:val="00E83FFB"/>
    <w:rsid w:val="00E97DAA"/>
    <w:rsid w:val="00EA1A0A"/>
    <w:rsid w:val="00EA2D83"/>
    <w:rsid w:val="00EA7516"/>
    <w:rsid w:val="00EB3305"/>
    <w:rsid w:val="00EB70BA"/>
    <w:rsid w:val="00EC0B50"/>
    <w:rsid w:val="00EC349C"/>
    <w:rsid w:val="00ED2F9F"/>
    <w:rsid w:val="00EE2A2C"/>
    <w:rsid w:val="00EE36BB"/>
    <w:rsid w:val="00EE55EF"/>
    <w:rsid w:val="00EE7CE0"/>
    <w:rsid w:val="00EF0258"/>
    <w:rsid w:val="00EF49D6"/>
    <w:rsid w:val="00EF4CA7"/>
    <w:rsid w:val="00EF5D5A"/>
    <w:rsid w:val="00EF7D35"/>
    <w:rsid w:val="00F03CCE"/>
    <w:rsid w:val="00F110C3"/>
    <w:rsid w:val="00F12B86"/>
    <w:rsid w:val="00F1333E"/>
    <w:rsid w:val="00F13AFD"/>
    <w:rsid w:val="00F16380"/>
    <w:rsid w:val="00F21EDE"/>
    <w:rsid w:val="00F26D7E"/>
    <w:rsid w:val="00F32780"/>
    <w:rsid w:val="00F3284A"/>
    <w:rsid w:val="00F351E1"/>
    <w:rsid w:val="00F360D2"/>
    <w:rsid w:val="00F3672E"/>
    <w:rsid w:val="00F422AA"/>
    <w:rsid w:val="00F44EF4"/>
    <w:rsid w:val="00F46652"/>
    <w:rsid w:val="00F472D4"/>
    <w:rsid w:val="00F51BCA"/>
    <w:rsid w:val="00F547B3"/>
    <w:rsid w:val="00F558BC"/>
    <w:rsid w:val="00F55CC9"/>
    <w:rsid w:val="00F6147A"/>
    <w:rsid w:val="00F654EB"/>
    <w:rsid w:val="00F66885"/>
    <w:rsid w:val="00F67AB1"/>
    <w:rsid w:val="00F76685"/>
    <w:rsid w:val="00F818A1"/>
    <w:rsid w:val="00F8382A"/>
    <w:rsid w:val="00F84FBC"/>
    <w:rsid w:val="00F91473"/>
    <w:rsid w:val="00F91DEE"/>
    <w:rsid w:val="00F92BA9"/>
    <w:rsid w:val="00FA20DA"/>
    <w:rsid w:val="00FA3E68"/>
    <w:rsid w:val="00FA4F8C"/>
    <w:rsid w:val="00FB36B8"/>
    <w:rsid w:val="00FB4893"/>
    <w:rsid w:val="00FB5D3B"/>
    <w:rsid w:val="00FC130E"/>
    <w:rsid w:val="00FC52EF"/>
    <w:rsid w:val="00FC7259"/>
    <w:rsid w:val="00FC72D5"/>
    <w:rsid w:val="00FC77C0"/>
    <w:rsid w:val="00FD3526"/>
    <w:rsid w:val="00FD6407"/>
    <w:rsid w:val="00FE1273"/>
    <w:rsid w:val="00FE45FB"/>
    <w:rsid w:val="00FE5EF5"/>
    <w:rsid w:val="00FE6124"/>
    <w:rsid w:val="00FF0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75328"/>
  <w15:docId w15:val="{0A6D7EB0-B004-48CF-9E37-F32D13D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CC"/>
    <w:pPr>
      <w:spacing w:after="160" w:line="259" w:lineRule="auto"/>
    </w:pPr>
    <w:rPr>
      <w:sz w:val="22"/>
      <w:szCs w:val="22"/>
      <w:lang w:eastAsia="en-US"/>
    </w:rPr>
  </w:style>
  <w:style w:type="paragraph" w:styleId="Overskrift2">
    <w:name w:val="heading 2"/>
    <w:basedOn w:val="Normal"/>
    <w:link w:val="Overskrift2Tegn"/>
    <w:uiPriority w:val="9"/>
    <w:qFormat/>
    <w:rsid w:val="00DE08F0"/>
    <w:pPr>
      <w:spacing w:before="100" w:beforeAutospacing="1" w:after="100" w:afterAutospacing="1" w:line="240" w:lineRule="auto"/>
      <w:outlineLvl w:val="1"/>
    </w:pPr>
    <w:rPr>
      <w:rFonts w:ascii="Times New Roman" w:hAnsi="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16F38"/>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316F38"/>
    <w:rPr>
      <w:color w:val="0000FF"/>
      <w:u w:val="single"/>
    </w:rPr>
  </w:style>
  <w:style w:type="paragraph" w:styleId="Brdtekst">
    <w:name w:val="Body Text"/>
    <w:link w:val="BrdtekstTegn"/>
    <w:rsid w:val="000A541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BrdtekstTegn">
    <w:name w:val="Brødtekst Tegn"/>
    <w:link w:val="Brdtekst"/>
    <w:rsid w:val="000A5411"/>
    <w:rPr>
      <w:rFonts w:ascii="Cambria" w:eastAsia="Cambria" w:hAnsi="Cambria" w:cs="Cambria"/>
      <w:color w:val="000000"/>
      <w:sz w:val="24"/>
      <w:szCs w:val="24"/>
      <w:u w:color="000000"/>
      <w:bdr w:val="nil"/>
      <w:lang w:eastAsia="da-DK"/>
    </w:rPr>
  </w:style>
  <w:style w:type="paragraph" w:styleId="Ingenafstand">
    <w:name w:val="No Spacing"/>
    <w:uiPriority w:val="1"/>
    <w:qFormat/>
    <w:rsid w:val="000A5411"/>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customStyle="1" w:styleId="Overskrift2Tegn">
    <w:name w:val="Overskrift 2 Tegn"/>
    <w:link w:val="Overskrift2"/>
    <w:uiPriority w:val="9"/>
    <w:rsid w:val="00DE08F0"/>
    <w:rPr>
      <w:rFonts w:ascii="Times New Roman" w:hAnsi="Times New Roman" w:cs="Times New Roman"/>
      <w:b/>
      <w:bCs/>
      <w:sz w:val="36"/>
      <w:szCs w:val="36"/>
      <w:lang w:eastAsia="da-DK"/>
    </w:rPr>
  </w:style>
  <w:style w:type="paragraph" w:styleId="Listeafsnit">
    <w:name w:val="List Paragraph"/>
    <w:basedOn w:val="Normal"/>
    <w:uiPriority w:val="34"/>
    <w:qFormat/>
    <w:rsid w:val="00DE08F0"/>
    <w:pPr>
      <w:ind w:left="720"/>
      <w:contextualSpacing/>
    </w:pPr>
  </w:style>
  <w:style w:type="character" w:styleId="Ulstomtale">
    <w:name w:val="Unresolved Mention"/>
    <w:uiPriority w:val="99"/>
    <w:semiHidden/>
    <w:unhideWhenUsed/>
    <w:rsid w:val="00277740"/>
    <w:rPr>
      <w:color w:val="605E5C"/>
      <w:shd w:val="clear" w:color="auto" w:fill="E1DFDD"/>
    </w:rPr>
  </w:style>
  <w:style w:type="paragraph" w:styleId="Sidehoved">
    <w:name w:val="header"/>
    <w:basedOn w:val="Normal"/>
    <w:link w:val="SidehovedTegn"/>
    <w:uiPriority w:val="99"/>
    <w:unhideWhenUsed/>
    <w:rsid w:val="00A864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64F0"/>
  </w:style>
  <w:style w:type="paragraph" w:styleId="Sidefod">
    <w:name w:val="footer"/>
    <w:basedOn w:val="Normal"/>
    <w:link w:val="SidefodTegn"/>
    <w:uiPriority w:val="99"/>
    <w:unhideWhenUsed/>
    <w:rsid w:val="00A864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791">
      <w:bodyDiv w:val="1"/>
      <w:marLeft w:val="0"/>
      <w:marRight w:val="0"/>
      <w:marTop w:val="0"/>
      <w:marBottom w:val="0"/>
      <w:divBdr>
        <w:top w:val="none" w:sz="0" w:space="0" w:color="auto"/>
        <w:left w:val="none" w:sz="0" w:space="0" w:color="auto"/>
        <w:bottom w:val="none" w:sz="0" w:space="0" w:color="auto"/>
        <w:right w:val="none" w:sz="0" w:space="0" w:color="auto"/>
      </w:divBdr>
      <w:divsChild>
        <w:div w:id="8065218">
          <w:marLeft w:val="0"/>
          <w:marRight w:val="0"/>
          <w:marTop w:val="0"/>
          <w:marBottom w:val="0"/>
          <w:divBdr>
            <w:top w:val="none" w:sz="0" w:space="0" w:color="auto"/>
            <w:left w:val="none" w:sz="0" w:space="0" w:color="auto"/>
            <w:bottom w:val="none" w:sz="0" w:space="0" w:color="auto"/>
            <w:right w:val="none" w:sz="0" w:space="0" w:color="auto"/>
          </w:divBdr>
        </w:div>
        <w:div w:id="1903248949">
          <w:marLeft w:val="0"/>
          <w:marRight w:val="0"/>
          <w:marTop w:val="0"/>
          <w:marBottom w:val="0"/>
          <w:divBdr>
            <w:top w:val="none" w:sz="0" w:space="0" w:color="auto"/>
            <w:left w:val="none" w:sz="0" w:space="0" w:color="auto"/>
            <w:bottom w:val="none" w:sz="0" w:space="0" w:color="auto"/>
            <w:right w:val="none" w:sz="0" w:space="0" w:color="auto"/>
          </w:divBdr>
        </w:div>
        <w:div w:id="2104836688">
          <w:marLeft w:val="0"/>
          <w:marRight w:val="0"/>
          <w:marTop w:val="0"/>
          <w:marBottom w:val="0"/>
          <w:divBdr>
            <w:top w:val="none" w:sz="0" w:space="0" w:color="auto"/>
            <w:left w:val="none" w:sz="0" w:space="0" w:color="auto"/>
            <w:bottom w:val="none" w:sz="0" w:space="0" w:color="auto"/>
            <w:right w:val="none" w:sz="0" w:space="0" w:color="auto"/>
          </w:divBdr>
        </w:div>
        <w:div w:id="2119788260">
          <w:marLeft w:val="0"/>
          <w:marRight w:val="0"/>
          <w:marTop w:val="0"/>
          <w:marBottom w:val="0"/>
          <w:divBdr>
            <w:top w:val="none" w:sz="0" w:space="0" w:color="auto"/>
            <w:left w:val="none" w:sz="0" w:space="0" w:color="auto"/>
            <w:bottom w:val="none" w:sz="0" w:space="0" w:color="auto"/>
            <w:right w:val="none" w:sz="0" w:space="0" w:color="auto"/>
          </w:divBdr>
        </w:div>
      </w:divsChild>
    </w:div>
    <w:div w:id="235631972">
      <w:bodyDiv w:val="1"/>
      <w:marLeft w:val="0"/>
      <w:marRight w:val="0"/>
      <w:marTop w:val="0"/>
      <w:marBottom w:val="0"/>
      <w:divBdr>
        <w:top w:val="none" w:sz="0" w:space="0" w:color="auto"/>
        <w:left w:val="none" w:sz="0" w:space="0" w:color="auto"/>
        <w:bottom w:val="none" w:sz="0" w:space="0" w:color="auto"/>
        <w:right w:val="none" w:sz="0" w:space="0" w:color="auto"/>
      </w:divBdr>
      <w:divsChild>
        <w:div w:id="76284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46815">
          <w:marLeft w:val="0"/>
          <w:marRight w:val="0"/>
          <w:marTop w:val="0"/>
          <w:marBottom w:val="0"/>
          <w:divBdr>
            <w:top w:val="none" w:sz="0" w:space="0" w:color="auto"/>
            <w:left w:val="none" w:sz="0" w:space="0" w:color="auto"/>
            <w:bottom w:val="none" w:sz="0" w:space="0" w:color="auto"/>
            <w:right w:val="none" w:sz="0" w:space="0" w:color="auto"/>
          </w:divBdr>
        </w:div>
        <w:div w:id="363754941">
          <w:marLeft w:val="0"/>
          <w:marRight w:val="0"/>
          <w:marTop w:val="0"/>
          <w:marBottom w:val="0"/>
          <w:divBdr>
            <w:top w:val="none" w:sz="0" w:space="0" w:color="auto"/>
            <w:left w:val="none" w:sz="0" w:space="0" w:color="auto"/>
            <w:bottom w:val="none" w:sz="0" w:space="0" w:color="auto"/>
            <w:right w:val="none" w:sz="0" w:space="0" w:color="auto"/>
          </w:divBdr>
          <w:divsChild>
            <w:div w:id="51269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6499">
          <w:marLeft w:val="0"/>
          <w:marRight w:val="0"/>
          <w:marTop w:val="0"/>
          <w:marBottom w:val="0"/>
          <w:divBdr>
            <w:top w:val="none" w:sz="0" w:space="0" w:color="auto"/>
            <w:left w:val="none" w:sz="0" w:space="0" w:color="auto"/>
            <w:bottom w:val="none" w:sz="0" w:space="0" w:color="auto"/>
            <w:right w:val="none" w:sz="0" w:space="0" w:color="auto"/>
          </w:divBdr>
          <w:divsChild>
            <w:div w:id="11687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332791">
      <w:bodyDiv w:val="1"/>
      <w:marLeft w:val="0"/>
      <w:marRight w:val="0"/>
      <w:marTop w:val="0"/>
      <w:marBottom w:val="0"/>
      <w:divBdr>
        <w:top w:val="none" w:sz="0" w:space="0" w:color="auto"/>
        <w:left w:val="none" w:sz="0" w:space="0" w:color="auto"/>
        <w:bottom w:val="none" w:sz="0" w:space="0" w:color="auto"/>
        <w:right w:val="none" w:sz="0" w:space="0" w:color="auto"/>
      </w:divBdr>
      <w:divsChild>
        <w:div w:id="55393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88815">
              <w:marLeft w:val="0"/>
              <w:marRight w:val="0"/>
              <w:marTop w:val="0"/>
              <w:marBottom w:val="0"/>
              <w:divBdr>
                <w:top w:val="none" w:sz="0" w:space="0" w:color="auto"/>
                <w:left w:val="none" w:sz="0" w:space="0" w:color="auto"/>
                <w:bottom w:val="none" w:sz="0" w:space="0" w:color="auto"/>
                <w:right w:val="none" w:sz="0" w:space="0" w:color="auto"/>
              </w:divBdr>
              <w:divsChild>
                <w:div w:id="510528047">
                  <w:marLeft w:val="0"/>
                  <w:marRight w:val="0"/>
                  <w:marTop w:val="0"/>
                  <w:marBottom w:val="0"/>
                  <w:divBdr>
                    <w:top w:val="none" w:sz="0" w:space="0" w:color="auto"/>
                    <w:left w:val="none" w:sz="0" w:space="0" w:color="auto"/>
                    <w:bottom w:val="none" w:sz="0" w:space="0" w:color="auto"/>
                    <w:right w:val="none" w:sz="0" w:space="0" w:color="auto"/>
                  </w:divBdr>
                </w:div>
                <w:div w:id="1245840865">
                  <w:marLeft w:val="0"/>
                  <w:marRight w:val="0"/>
                  <w:marTop w:val="0"/>
                  <w:marBottom w:val="0"/>
                  <w:divBdr>
                    <w:top w:val="none" w:sz="0" w:space="0" w:color="auto"/>
                    <w:left w:val="none" w:sz="0" w:space="0" w:color="auto"/>
                    <w:bottom w:val="none" w:sz="0" w:space="0" w:color="auto"/>
                    <w:right w:val="none" w:sz="0" w:space="0" w:color="auto"/>
                  </w:divBdr>
                </w:div>
                <w:div w:id="398671068">
                  <w:marLeft w:val="0"/>
                  <w:marRight w:val="0"/>
                  <w:marTop w:val="0"/>
                  <w:marBottom w:val="0"/>
                  <w:divBdr>
                    <w:top w:val="none" w:sz="0" w:space="0" w:color="auto"/>
                    <w:left w:val="none" w:sz="0" w:space="0" w:color="auto"/>
                    <w:bottom w:val="none" w:sz="0" w:space="0" w:color="auto"/>
                    <w:right w:val="none" w:sz="0" w:space="0" w:color="auto"/>
                  </w:divBdr>
                </w:div>
                <w:div w:id="1721395094">
                  <w:marLeft w:val="0"/>
                  <w:marRight w:val="0"/>
                  <w:marTop w:val="0"/>
                  <w:marBottom w:val="0"/>
                  <w:divBdr>
                    <w:top w:val="none" w:sz="0" w:space="0" w:color="auto"/>
                    <w:left w:val="none" w:sz="0" w:space="0" w:color="auto"/>
                    <w:bottom w:val="none" w:sz="0" w:space="0" w:color="auto"/>
                    <w:right w:val="none" w:sz="0" w:space="0" w:color="auto"/>
                  </w:divBdr>
                </w:div>
                <w:div w:id="300505893">
                  <w:marLeft w:val="0"/>
                  <w:marRight w:val="0"/>
                  <w:marTop w:val="0"/>
                  <w:marBottom w:val="0"/>
                  <w:divBdr>
                    <w:top w:val="none" w:sz="0" w:space="0" w:color="auto"/>
                    <w:left w:val="none" w:sz="0" w:space="0" w:color="auto"/>
                    <w:bottom w:val="none" w:sz="0" w:space="0" w:color="auto"/>
                    <w:right w:val="none" w:sz="0" w:space="0" w:color="auto"/>
                  </w:divBdr>
                </w:div>
                <w:div w:id="1150245351">
                  <w:marLeft w:val="0"/>
                  <w:marRight w:val="0"/>
                  <w:marTop w:val="0"/>
                  <w:marBottom w:val="0"/>
                  <w:divBdr>
                    <w:top w:val="none" w:sz="0" w:space="0" w:color="auto"/>
                    <w:left w:val="none" w:sz="0" w:space="0" w:color="auto"/>
                    <w:bottom w:val="none" w:sz="0" w:space="0" w:color="auto"/>
                    <w:right w:val="none" w:sz="0" w:space="0" w:color="auto"/>
                  </w:divBdr>
                </w:div>
                <w:div w:id="410394302">
                  <w:marLeft w:val="0"/>
                  <w:marRight w:val="0"/>
                  <w:marTop w:val="0"/>
                  <w:marBottom w:val="0"/>
                  <w:divBdr>
                    <w:top w:val="none" w:sz="0" w:space="0" w:color="auto"/>
                    <w:left w:val="none" w:sz="0" w:space="0" w:color="auto"/>
                    <w:bottom w:val="none" w:sz="0" w:space="0" w:color="auto"/>
                    <w:right w:val="none" w:sz="0" w:space="0" w:color="auto"/>
                  </w:divBdr>
                </w:div>
                <w:div w:id="8484798">
                  <w:marLeft w:val="0"/>
                  <w:marRight w:val="0"/>
                  <w:marTop w:val="0"/>
                  <w:marBottom w:val="0"/>
                  <w:divBdr>
                    <w:top w:val="none" w:sz="0" w:space="0" w:color="auto"/>
                    <w:left w:val="none" w:sz="0" w:space="0" w:color="auto"/>
                    <w:bottom w:val="none" w:sz="0" w:space="0" w:color="auto"/>
                    <w:right w:val="none" w:sz="0" w:space="0" w:color="auto"/>
                  </w:divBdr>
                </w:div>
                <w:div w:id="1904094491">
                  <w:marLeft w:val="0"/>
                  <w:marRight w:val="0"/>
                  <w:marTop w:val="0"/>
                  <w:marBottom w:val="0"/>
                  <w:divBdr>
                    <w:top w:val="none" w:sz="0" w:space="0" w:color="auto"/>
                    <w:left w:val="none" w:sz="0" w:space="0" w:color="auto"/>
                    <w:bottom w:val="none" w:sz="0" w:space="0" w:color="auto"/>
                    <w:right w:val="none" w:sz="0" w:space="0" w:color="auto"/>
                  </w:divBdr>
                </w:div>
                <w:div w:id="1952586827">
                  <w:marLeft w:val="0"/>
                  <w:marRight w:val="0"/>
                  <w:marTop w:val="0"/>
                  <w:marBottom w:val="0"/>
                  <w:divBdr>
                    <w:top w:val="none" w:sz="0" w:space="0" w:color="auto"/>
                    <w:left w:val="none" w:sz="0" w:space="0" w:color="auto"/>
                    <w:bottom w:val="none" w:sz="0" w:space="0" w:color="auto"/>
                    <w:right w:val="none" w:sz="0" w:space="0" w:color="auto"/>
                  </w:divBdr>
                </w:div>
                <w:div w:id="1758557693">
                  <w:marLeft w:val="0"/>
                  <w:marRight w:val="0"/>
                  <w:marTop w:val="0"/>
                  <w:marBottom w:val="0"/>
                  <w:divBdr>
                    <w:top w:val="none" w:sz="0" w:space="0" w:color="auto"/>
                    <w:left w:val="none" w:sz="0" w:space="0" w:color="auto"/>
                    <w:bottom w:val="none" w:sz="0" w:space="0" w:color="auto"/>
                    <w:right w:val="none" w:sz="0" w:space="0" w:color="auto"/>
                  </w:divBdr>
                </w:div>
                <w:div w:id="463548871">
                  <w:marLeft w:val="0"/>
                  <w:marRight w:val="0"/>
                  <w:marTop w:val="0"/>
                  <w:marBottom w:val="0"/>
                  <w:divBdr>
                    <w:top w:val="none" w:sz="0" w:space="0" w:color="auto"/>
                    <w:left w:val="none" w:sz="0" w:space="0" w:color="auto"/>
                    <w:bottom w:val="none" w:sz="0" w:space="0" w:color="auto"/>
                    <w:right w:val="none" w:sz="0" w:space="0" w:color="auto"/>
                  </w:divBdr>
                </w:div>
                <w:div w:id="979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4348">
      <w:bodyDiv w:val="1"/>
      <w:marLeft w:val="0"/>
      <w:marRight w:val="0"/>
      <w:marTop w:val="0"/>
      <w:marBottom w:val="0"/>
      <w:divBdr>
        <w:top w:val="none" w:sz="0" w:space="0" w:color="auto"/>
        <w:left w:val="none" w:sz="0" w:space="0" w:color="auto"/>
        <w:bottom w:val="none" w:sz="0" w:space="0" w:color="auto"/>
        <w:right w:val="none" w:sz="0" w:space="0" w:color="auto"/>
      </w:divBdr>
      <w:divsChild>
        <w:div w:id="403920452">
          <w:marLeft w:val="0"/>
          <w:marRight w:val="0"/>
          <w:marTop w:val="0"/>
          <w:marBottom w:val="0"/>
          <w:divBdr>
            <w:top w:val="none" w:sz="0" w:space="0" w:color="auto"/>
            <w:left w:val="none" w:sz="0" w:space="0" w:color="auto"/>
            <w:bottom w:val="none" w:sz="0" w:space="0" w:color="auto"/>
            <w:right w:val="none" w:sz="0" w:space="0" w:color="auto"/>
          </w:divBdr>
        </w:div>
        <w:div w:id="566692673">
          <w:marLeft w:val="0"/>
          <w:marRight w:val="0"/>
          <w:marTop w:val="0"/>
          <w:marBottom w:val="0"/>
          <w:divBdr>
            <w:top w:val="none" w:sz="0" w:space="0" w:color="auto"/>
            <w:left w:val="none" w:sz="0" w:space="0" w:color="auto"/>
            <w:bottom w:val="none" w:sz="0" w:space="0" w:color="auto"/>
            <w:right w:val="none" w:sz="0" w:space="0" w:color="auto"/>
          </w:divBdr>
        </w:div>
        <w:div w:id="885800315">
          <w:marLeft w:val="0"/>
          <w:marRight w:val="0"/>
          <w:marTop w:val="0"/>
          <w:marBottom w:val="0"/>
          <w:divBdr>
            <w:top w:val="none" w:sz="0" w:space="0" w:color="auto"/>
            <w:left w:val="none" w:sz="0" w:space="0" w:color="auto"/>
            <w:bottom w:val="none" w:sz="0" w:space="0" w:color="auto"/>
            <w:right w:val="none" w:sz="0" w:space="0" w:color="auto"/>
          </w:divBdr>
        </w:div>
        <w:div w:id="1102535864">
          <w:marLeft w:val="0"/>
          <w:marRight w:val="0"/>
          <w:marTop w:val="0"/>
          <w:marBottom w:val="0"/>
          <w:divBdr>
            <w:top w:val="none" w:sz="0" w:space="0" w:color="auto"/>
            <w:left w:val="none" w:sz="0" w:space="0" w:color="auto"/>
            <w:bottom w:val="none" w:sz="0" w:space="0" w:color="auto"/>
            <w:right w:val="none" w:sz="0" w:space="0" w:color="auto"/>
          </w:divBdr>
        </w:div>
        <w:div w:id="1130245214">
          <w:marLeft w:val="0"/>
          <w:marRight w:val="0"/>
          <w:marTop w:val="0"/>
          <w:marBottom w:val="0"/>
          <w:divBdr>
            <w:top w:val="none" w:sz="0" w:space="0" w:color="auto"/>
            <w:left w:val="none" w:sz="0" w:space="0" w:color="auto"/>
            <w:bottom w:val="none" w:sz="0" w:space="0" w:color="auto"/>
            <w:right w:val="none" w:sz="0" w:space="0" w:color="auto"/>
          </w:divBdr>
        </w:div>
        <w:div w:id="1487814919">
          <w:marLeft w:val="0"/>
          <w:marRight w:val="0"/>
          <w:marTop w:val="0"/>
          <w:marBottom w:val="0"/>
          <w:divBdr>
            <w:top w:val="none" w:sz="0" w:space="0" w:color="auto"/>
            <w:left w:val="none" w:sz="0" w:space="0" w:color="auto"/>
            <w:bottom w:val="none" w:sz="0" w:space="0" w:color="auto"/>
            <w:right w:val="none" w:sz="0" w:space="0" w:color="auto"/>
          </w:divBdr>
        </w:div>
      </w:divsChild>
    </w:div>
    <w:div w:id="975838986">
      <w:bodyDiv w:val="1"/>
      <w:marLeft w:val="0"/>
      <w:marRight w:val="0"/>
      <w:marTop w:val="0"/>
      <w:marBottom w:val="0"/>
      <w:divBdr>
        <w:top w:val="none" w:sz="0" w:space="0" w:color="auto"/>
        <w:left w:val="none" w:sz="0" w:space="0" w:color="auto"/>
        <w:bottom w:val="none" w:sz="0" w:space="0" w:color="auto"/>
        <w:right w:val="none" w:sz="0" w:space="0" w:color="auto"/>
      </w:divBdr>
    </w:div>
    <w:div w:id="1340892618">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341">
          <w:marLeft w:val="0"/>
          <w:marRight w:val="0"/>
          <w:marTop w:val="0"/>
          <w:marBottom w:val="0"/>
          <w:divBdr>
            <w:top w:val="none" w:sz="0" w:space="0" w:color="auto"/>
            <w:left w:val="none" w:sz="0" w:space="0" w:color="auto"/>
            <w:bottom w:val="none" w:sz="0" w:space="0" w:color="auto"/>
            <w:right w:val="none" w:sz="0" w:space="0" w:color="auto"/>
          </w:divBdr>
        </w:div>
        <w:div w:id="576137803">
          <w:marLeft w:val="0"/>
          <w:marRight w:val="0"/>
          <w:marTop w:val="0"/>
          <w:marBottom w:val="0"/>
          <w:divBdr>
            <w:top w:val="none" w:sz="0" w:space="0" w:color="auto"/>
            <w:left w:val="none" w:sz="0" w:space="0" w:color="auto"/>
            <w:bottom w:val="none" w:sz="0" w:space="0" w:color="auto"/>
            <w:right w:val="none" w:sz="0" w:space="0" w:color="auto"/>
          </w:divBdr>
          <w:divsChild>
            <w:div w:id="77844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350459">
          <w:marLeft w:val="0"/>
          <w:marRight w:val="0"/>
          <w:marTop w:val="0"/>
          <w:marBottom w:val="0"/>
          <w:divBdr>
            <w:top w:val="none" w:sz="0" w:space="0" w:color="auto"/>
            <w:left w:val="none" w:sz="0" w:space="0" w:color="auto"/>
            <w:bottom w:val="none" w:sz="0" w:space="0" w:color="auto"/>
            <w:right w:val="none" w:sz="0" w:space="0" w:color="auto"/>
          </w:divBdr>
          <w:divsChild>
            <w:div w:id="7539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10339">
      <w:bodyDiv w:val="1"/>
      <w:marLeft w:val="0"/>
      <w:marRight w:val="0"/>
      <w:marTop w:val="0"/>
      <w:marBottom w:val="0"/>
      <w:divBdr>
        <w:top w:val="none" w:sz="0" w:space="0" w:color="auto"/>
        <w:left w:val="none" w:sz="0" w:space="0" w:color="auto"/>
        <w:bottom w:val="none" w:sz="0" w:space="0" w:color="auto"/>
        <w:right w:val="none" w:sz="0" w:space="0" w:color="auto"/>
      </w:divBdr>
      <w:divsChild>
        <w:div w:id="149177077">
          <w:marLeft w:val="0"/>
          <w:marRight w:val="0"/>
          <w:marTop w:val="0"/>
          <w:marBottom w:val="0"/>
          <w:divBdr>
            <w:top w:val="none" w:sz="0" w:space="0" w:color="auto"/>
            <w:left w:val="none" w:sz="0" w:space="0" w:color="auto"/>
            <w:bottom w:val="none" w:sz="0" w:space="0" w:color="auto"/>
            <w:right w:val="none" w:sz="0" w:space="0" w:color="auto"/>
          </w:divBdr>
        </w:div>
        <w:div w:id="1423453527">
          <w:marLeft w:val="0"/>
          <w:marRight w:val="0"/>
          <w:marTop w:val="0"/>
          <w:marBottom w:val="0"/>
          <w:divBdr>
            <w:top w:val="none" w:sz="0" w:space="0" w:color="auto"/>
            <w:left w:val="none" w:sz="0" w:space="0" w:color="auto"/>
            <w:bottom w:val="none" w:sz="0" w:space="0" w:color="auto"/>
            <w:right w:val="none" w:sz="0" w:space="0" w:color="auto"/>
          </w:divBdr>
        </w:div>
        <w:div w:id="23092547">
          <w:marLeft w:val="0"/>
          <w:marRight w:val="0"/>
          <w:marTop w:val="0"/>
          <w:marBottom w:val="0"/>
          <w:divBdr>
            <w:top w:val="none" w:sz="0" w:space="0" w:color="auto"/>
            <w:left w:val="none" w:sz="0" w:space="0" w:color="auto"/>
            <w:bottom w:val="none" w:sz="0" w:space="0" w:color="auto"/>
            <w:right w:val="none" w:sz="0" w:space="0" w:color="auto"/>
          </w:divBdr>
        </w:div>
        <w:div w:id="2003385069">
          <w:marLeft w:val="0"/>
          <w:marRight w:val="0"/>
          <w:marTop w:val="0"/>
          <w:marBottom w:val="0"/>
          <w:divBdr>
            <w:top w:val="none" w:sz="0" w:space="0" w:color="auto"/>
            <w:left w:val="none" w:sz="0" w:space="0" w:color="auto"/>
            <w:bottom w:val="none" w:sz="0" w:space="0" w:color="auto"/>
            <w:right w:val="none" w:sz="0" w:space="0" w:color="auto"/>
          </w:divBdr>
        </w:div>
        <w:div w:id="906263399">
          <w:marLeft w:val="0"/>
          <w:marRight w:val="0"/>
          <w:marTop w:val="0"/>
          <w:marBottom w:val="0"/>
          <w:divBdr>
            <w:top w:val="none" w:sz="0" w:space="0" w:color="auto"/>
            <w:left w:val="none" w:sz="0" w:space="0" w:color="auto"/>
            <w:bottom w:val="none" w:sz="0" w:space="0" w:color="auto"/>
            <w:right w:val="none" w:sz="0" w:space="0" w:color="auto"/>
          </w:divBdr>
        </w:div>
      </w:divsChild>
    </w:div>
    <w:div w:id="1449734439">
      <w:bodyDiv w:val="1"/>
      <w:marLeft w:val="0"/>
      <w:marRight w:val="0"/>
      <w:marTop w:val="0"/>
      <w:marBottom w:val="0"/>
      <w:divBdr>
        <w:top w:val="none" w:sz="0" w:space="0" w:color="auto"/>
        <w:left w:val="none" w:sz="0" w:space="0" w:color="auto"/>
        <w:bottom w:val="none" w:sz="0" w:space="0" w:color="auto"/>
        <w:right w:val="none" w:sz="0" w:space="0" w:color="auto"/>
      </w:divBdr>
      <w:divsChild>
        <w:div w:id="54587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3645">
          <w:marLeft w:val="0"/>
          <w:marRight w:val="0"/>
          <w:marTop w:val="0"/>
          <w:marBottom w:val="0"/>
          <w:divBdr>
            <w:top w:val="none" w:sz="0" w:space="0" w:color="auto"/>
            <w:left w:val="none" w:sz="0" w:space="0" w:color="auto"/>
            <w:bottom w:val="none" w:sz="0" w:space="0" w:color="auto"/>
            <w:right w:val="none" w:sz="0" w:space="0" w:color="auto"/>
          </w:divBdr>
        </w:div>
        <w:div w:id="1463379578">
          <w:marLeft w:val="0"/>
          <w:marRight w:val="0"/>
          <w:marTop w:val="0"/>
          <w:marBottom w:val="0"/>
          <w:divBdr>
            <w:top w:val="none" w:sz="0" w:space="0" w:color="auto"/>
            <w:left w:val="none" w:sz="0" w:space="0" w:color="auto"/>
            <w:bottom w:val="none" w:sz="0" w:space="0" w:color="auto"/>
            <w:right w:val="none" w:sz="0" w:space="0" w:color="auto"/>
          </w:divBdr>
          <w:divsChild>
            <w:div w:id="179667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32028">
          <w:marLeft w:val="0"/>
          <w:marRight w:val="0"/>
          <w:marTop w:val="0"/>
          <w:marBottom w:val="0"/>
          <w:divBdr>
            <w:top w:val="none" w:sz="0" w:space="0" w:color="auto"/>
            <w:left w:val="none" w:sz="0" w:space="0" w:color="auto"/>
            <w:bottom w:val="none" w:sz="0" w:space="0" w:color="auto"/>
            <w:right w:val="none" w:sz="0" w:space="0" w:color="auto"/>
          </w:divBdr>
          <w:divsChild>
            <w:div w:id="1851605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658775">
      <w:bodyDiv w:val="1"/>
      <w:marLeft w:val="0"/>
      <w:marRight w:val="0"/>
      <w:marTop w:val="0"/>
      <w:marBottom w:val="0"/>
      <w:divBdr>
        <w:top w:val="none" w:sz="0" w:space="0" w:color="auto"/>
        <w:left w:val="none" w:sz="0" w:space="0" w:color="auto"/>
        <w:bottom w:val="none" w:sz="0" w:space="0" w:color="auto"/>
        <w:right w:val="none" w:sz="0" w:space="0" w:color="auto"/>
      </w:divBdr>
      <w:divsChild>
        <w:div w:id="175921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29046">
          <w:marLeft w:val="0"/>
          <w:marRight w:val="0"/>
          <w:marTop w:val="0"/>
          <w:marBottom w:val="0"/>
          <w:divBdr>
            <w:top w:val="none" w:sz="0" w:space="0" w:color="auto"/>
            <w:left w:val="none" w:sz="0" w:space="0" w:color="auto"/>
            <w:bottom w:val="none" w:sz="0" w:space="0" w:color="auto"/>
            <w:right w:val="none" w:sz="0" w:space="0" w:color="auto"/>
          </w:divBdr>
        </w:div>
        <w:div w:id="1328358922">
          <w:marLeft w:val="0"/>
          <w:marRight w:val="0"/>
          <w:marTop w:val="0"/>
          <w:marBottom w:val="0"/>
          <w:divBdr>
            <w:top w:val="none" w:sz="0" w:space="0" w:color="auto"/>
            <w:left w:val="none" w:sz="0" w:space="0" w:color="auto"/>
            <w:bottom w:val="none" w:sz="0" w:space="0" w:color="auto"/>
            <w:right w:val="none" w:sz="0" w:space="0" w:color="auto"/>
          </w:divBdr>
          <w:divsChild>
            <w:div w:id="4772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999573">
          <w:marLeft w:val="0"/>
          <w:marRight w:val="0"/>
          <w:marTop w:val="0"/>
          <w:marBottom w:val="0"/>
          <w:divBdr>
            <w:top w:val="none" w:sz="0" w:space="0" w:color="auto"/>
            <w:left w:val="none" w:sz="0" w:space="0" w:color="auto"/>
            <w:bottom w:val="none" w:sz="0" w:space="0" w:color="auto"/>
            <w:right w:val="none" w:sz="0" w:space="0" w:color="auto"/>
          </w:divBdr>
          <w:divsChild>
            <w:div w:id="132805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8014634">
      <w:bodyDiv w:val="1"/>
      <w:marLeft w:val="0"/>
      <w:marRight w:val="0"/>
      <w:marTop w:val="0"/>
      <w:marBottom w:val="0"/>
      <w:divBdr>
        <w:top w:val="none" w:sz="0" w:space="0" w:color="auto"/>
        <w:left w:val="none" w:sz="0" w:space="0" w:color="auto"/>
        <w:bottom w:val="none" w:sz="0" w:space="0" w:color="auto"/>
        <w:right w:val="none" w:sz="0" w:space="0" w:color="auto"/>
      </w:divBdr>
      <w:divsChild>
        <w:div w:id="860436302">
          <w:marLeft w:val="0"/>
          <w:marRight w:val="0"/>
          <w:marTop w:val="0"/>
          <w:marBottom w:val="0"/>
          <w:divBdr>
            <w:top w:val="none" w:sz="0" w:space="0" w:color="auto"/>
            <w:left w:val="none" w:sz="0" w:space="0" w:color="auto"/>
            <w:bottom w:val="none" w:sz="0" w:space="0" w:color="auto"/>
            <w:right w:val="none" w:sz="0" w:space="0" w:color="auto"/>
          </w:divBdr>
        </w:div>
        <w:div w:id="860431438">
          <w:marLeft w:val="0"/>
          <w:marRight w:val="0"/>
          <w:marTop w:val="0"/>
          <w:marBottom w:val="0"/>
          <w:divBdr>
            <w:top w:val="none" w:sz="0" w:space="0" w:color="auto"/>
            <w:left w:val="none" w:sz="0" w:space="0" w:color="auto"/>
            <w:bottom w:val="none" w:sz="0" w:space="0" w:color="auto"/>
            <w:right w:val="none" w:sz="0" w:space="0" w:color="auto"/>
          </w:divBdr>
        </w:div>
        <w:div w:id="1476140330">
          <w:marLeft w:val="0"/>
          <w:marRight w:val="0"/>
          <w:marTop w:val="0"/>
          <w:marBottom w:val="0"/>
          <w:divBdr>
            <w:top w:val="none" w:sz="0" w:space="0" w:color="auto"/>
            <w:left w:val="none" w:sz="0" w:space="0" w:color="auto"/>
            <w:bottom w:val="none" w:sz="0" w:space="0" w:color="auto"/>
            <w:right w:val="none" w:sz="0" w:space="0" w:color="auto"/>
          </w:divBdr>
        </w:div>
        <w:div w:id="1480536696">
          <w:marLeft w:val="0"/>
          <w:marRight w:val="0"/>
          <w:marTop w:val="0"/>
          <w:marBottom w:val="0"/>
          <w:divBdr>
            <w:top w:val="none" w:sz="0" w:space="0" w:color="auto"/>
            <w:left w:val="none" w:sz="0" w:space="0" w:color="auto"/>
            <w:bottom w:val="none" w:sz="0" w:space="0" w:color="auto"/>
            <w:right w:val="none" w:sz="0" w:space="0" w:color="auto"/>
          </w:divBdr>
        </w:div>
        <w:div w:id="1194416917">
          <w:marLeft w:val="0"/>
          <w:marRight w:val="0"/>
          <w:marTop w:val="0"/>
          <w:marBottom w:val="0"/>
          <w:divBdr>
            <w:top w:val="none" w:sz="0" w:space="0" w:color="auto"/>
            <w:left w:val="none" w:sz="0" w:space="0" w:color="auto"/>
            <w:bottom w:val="none" w:sz="0" w:space="0" w:color="auto"/>
            <w:right w:val="none" w:sz="0" w:space="0" w:color="auto"/>
          </w:divBdr>
        </w:div>
      </w:divsChild>
    </w:div>
    <w:div w:id="1897889713">
      <w:bodyDiv w:val="1"/>
      <w:marLeft w:val="0"/>
      <w:marRight w:val="0"/>
      <w:marTop w:val="0"/>
      <w:marBottom w:val="0"/>
      <w:divBdr>
        <w:top w:val="none" w:sz="0" w:space="0" w:color="auto"/>
        <w:left w:val="none" w:sz="0" w:space="0" w:color="auto"/>
        <w:bottom w:val="none" w:sz="0" w:space="0" w:color="auto"/>
        <w:right w:val="none" w:sz="0" w:space="0" w:color="auto"/>
      </w:divBdr>
    </w:div>
    <w:div w:id="1935018238">
      <w:bodyDiv w:val="1"/>
      <w:marLeft w:val="0"/>
      <w:marRight w:val="0"/>
      <w:marTop w:val="0"/>
      <w:marBottom w:val="0"/>
      <w:divBdr>
        <w:top w:val="none" w:sz="0" w:space="0" w:color="auto"/>
        <w:left w:val="none" w:sz="0" w:space="0" w:color="auto"/>
        <w:bottom w:val="none" w:sz="0" w:space="0" w:color="auto"/>
        <w:right w:val="none" w:sz="0" w:space="0" w:color="auto"/>
      </w:divBdr>
      <w:divsChild>
        <w:div w:id="186640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45495">
              <w:marLeft w:val="0"/>
              <w:marRight w:val="0"/>
              <w:marTop w:val="0"/>
              <w:marBottom w:val="0"/>
              <w:divBdr>
                <w:top w:val="none" w:sz="0" w:space="0" w:color="auto"/>
                <w:left w:val="none" w:sz="0" w:space="0" w:color="auto"/>
                <w:bottom w:val="none" w:sz="0" w:space="0" w:color="auto"/>
                <w:right w:val="none" w:sz="0" w:space="0" w:color="auto"/>
              </w:divBdr>
              <w:divsChild>
                <w:div w:id="383796263">
                  <w:marLeft w:val="0"/>
                  <w:marRight w:val="0"/>
                  <w:marTop w:val="0"/>
                  <w:marBottom w:val="0"/>
                  <w:divBdr>
                    <w:top w:val="none" w:sz="0" w:space="0" w:color="auto"/>
                    <w:left w:val="none" w:sz="0" w:space="0" w:color="auto"/>
                    <w:bottom w:val="none" w:sz="0" w:space="0" w:color="auto"/>
                    <w:right w:val="none" w:sz="0" w:space="0" w:color="auto"/>
                  </w:divBdr>
                </w:div>
                <w:div w:id="652031558">
                  <w:marLeft w:val="0"/>
                  <w:marRight w:val="0"/>
                  <w:marTop w:val="0"/>
                  <w:marBottom w:val="0"/>
                  <w:divBdr>
                    <w:top w:val="none" w:sz="0" w:space="0" w:color="auto"/>
                    <w:left w:val="none" w:sz="0" w:space="0" w:color="auto"/>
                    <w:bottom w:val="none" w:sz="0" w:space="0" w:color="auto"/>
                    <w:right w:val="none" w:sz="0" w:space="0" w:color="auto"/>
                  </w:divBdr>
                </w:div>
                <w:div w:id="1037320589">
                  <w:marLeft w:val="0"/>
                  <w:marRight w:val="0"/>
                  <w:marTop w:val="0"/>
                  <w:marBottom w:val="0"/>
                  <w:divBdr>
                    <w:top w:val="none" w:sz="0" w:space="0" w:color="auto"/>
                    <w:left w:val="none" w:sz="0" w:space="0" w:color="auto"/>
                    <w:bottom w:val="none" w:sz="0" w:space="0" w:color="auto"/>
                    <w:right w:val="none" w:sz="0" w:space="0" w:color="auto"/>
                  </w:divBdr>
                </w:div>
                <w:div w:id="1400790174">
                  <w:marLeft w:val="0"/>
                  <w:marRight w:val="0"/>
                  <w:marTop w:val="0"/>
                  <w:marBottom w:val="0"/>
                  <w:divBdr>
                    <w:top w:val="none" w:sz="0" w:space="0" w:color="auto"/>
                    <w:left w:val="none" w:sz="0" w:space="0" w:color="auto"/>
                    <w:bottom w:val="none" w:sz="0" w:space="0" w:color="auto"/>
                    <w:right w:val="none" w:sz="0" w:space="0" w:color="auto"/>
                  </w:divBdr>
                </w:div>
                <w:div w:id="1301887645">
                  <w:marLeft w:val="0"/>
                  <w:marRight w:val="0"/>
                  <w:marTop w:val="0"/>
                  <w:marBottom w:val="0"/>
                  <w:divBdr>
                    <w:top w:val="none" w:sz="0" w:space="0" w:color="auto"/>
                    <w:left w:val="none" w:sz="0" w:space="0" w:color="auto"/>
                    <w:bottom w:val="none" w:sz="0" w:space="0" w:color="auto"/>
                    <w:right w:val="none" w:sz="0" w:space="0" w:color="auto"/>
                  </w:divBdr>
                </w:div>
                <w:div w:id="852258124">
                  <w:marLeft w:val="0"/>
                  <w:marRight w:val="0"/>
                  <w:marTop w:val="0"/>
                  <w:marBottom w:val="0"/>
                  <w:divBdr>
                    <w:top w:val="none" w:sz="0" w:space="0" w:color="auto"/>
                    <w:left w:val="none" w:sz="0" w:space="0" w:color="auto"/>
                    <w:bottom w:val="none" w:sz="0" w:space="0" w:color="auto"/>
                    <w:right w:val="none" w:sz="0" w:space="0" w:color="auto"/>
                  </w:divBdr>
                </w:div>
                <w:div w:id="924876222">
                  <w:marLeft w:val="0"/>
                  <w:marRight w:val="0"/>
                  <w:marTop w:val="0"/>
                  <w:marBottom w:val="0"/>
                  <w:divBdr>
                    <w:top w:val="none" w:sz="0" w:space="0" w:color="auto"/>
                    <w:left w:val="none" w:sz="0" w:space="0" w:color="auto"/>
                    <w:bottom w:val="none" w:sz="0" w:space="0" w:color="auto"/>
                    <w:right w:val="none" w:sz="0" w:space="0" w:color="auto"/>
                  </w:divBdr>
                </w:div>
                <w:div w:id="486896430">
                  <w:marLeft w:val="0"/>
                  <w:marRight w:val="0"/>
                  <w:marTop w:val="0"/>
                  <w:marBottom w:val="0"/>
                  <w:divBdr>
                    <w:top w:val="none" w:sz="0" w:space="0" w:color="auto"/>
                    <w:left w:val="none" w:sz="0" w:space="0" w:color="auto"/>
                    <w:bottom w:val="none" w:sz="0" w:space="0" w:color="auto"/>
                    <w:right w:val="none" w:sz="0" w:space="0" w:color="auto"/>
                  </w:divBdr>
                </w:div>
                <w:div w:id="1740441549">
                  <w:marLeft w:val="0"/>
                  <w:marRight w:val="0"/>
                  <w:marTop w:val="0"/>
                  <w:marBottom w:val="0"/>
                  <w:divBdr>
                    <w:top w:val="none" w:sz="0" w:space="0" w:color="auto"/>
                    <w:left w:val="none" w:sz="0" w:space="0" w:color="auto"/>
                    <w:bottom w:val="none" w:sz="0" w:space="0" w:color="auto"/>
                    <w:right w:val="none" w:sz="0" w:space="0" w:color="auto"/>
                  </w:divBdr>
                </w:div>
                <w:div w:id="1114331034">
                  <w:marLeft w:val="0"/>
                  <w:marRight w:val="0"/>
                  <w:marTop w:val="0"/>
                  <w:marBottom w:val="0"/>
                  <w:divBdr>
                    <w:top w:val="none" w:sz="0" w:space="0" w:color="auto"/>
                    <w:left w:val="none" w:sz="0" w:space="0" w:color="auto"/>
                    <w:bottom w:val="none" w:sz="0" w:space="0" w:color="auto"/>
                    <w:right w:val="none" w:sz="0" w:space="0" w:color="auto"/>
                  </w:divBdr>
                </w:div>
                <w:div w:id="1678388674">
                  <w:marLeft w:val="0"/>
                  <w:marRight w:val="0"/>
                  <w:marTop w:val="0"/>
                  <w:marBottom w:val="0"/>
                  <w:divBdr>
                    <w:top w:val="none" w:sz="0" w:space="0" w:color="auto"/>
                    <w:left w:val="none" w:sz="0" w:space="0" w:color="auto"/>
                    <w:bottom w:val="none" w:sz="0" w:space="0" w:color="auto"/>
                    <w:right w:val="none" w:sz="0" w:space="0" w:color="auto"/>
                  </w:divBdr>
                </w:div>
                <w:div w:id="1896156083">
                  <w:marLeft w:val="0"/>
                  <w:marRight w:val="0"/>
                  <w:marTop w:val="0"/>
                  <w:marBottom w:val="0"/>
                  <w:divBdr>
                    <w:top w:val="none" w:sz="0" w:space="0" w:color="auto"/>
                    <w:left w:val="none" w:sz="0" w:space="0" w:color="auto"/>
                    <w:bottom w:val="none" w:sz="0" w:space="0" w:color="auto"/>
                    <w:right w:val="none" w:sz="0" w:space="0" w:color="auto"/>
                  </w:divBdr>
                </w:div>
                <w:div w:id="1801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7575">
      <w:bodyDiv w:val="1"/>
      <w:marLeft w:val="0"/>
      <w:marRight w:val="0"/>
      <w:marTop w:val="0"/>
      <w:marBottom w:val="0"/>
      <w:divBdr>
        <w:top w:val="none" w:sz="0" w:space="0" w:color="auto"/>
        <w:left w:val="none" w:sz="0" w:space="0" w:color="auto"/>
        <w:bottom w:val="none" w:sz="0" w:space="0" w:color="auto"/>
        <w:right w:val="none" w:sz="0" w:space="0" w:color="auto"/>
      </w:divBdr>
      <w:divsChild>
        <w:div w:id="90396911">
          <w:marLeft w:val="-108"/>
          <w:marRight w:val="0"/>
          <w:marTop w:val="0"/>
          <w:marBottom w:val="0"/>
          <w:divBdr>
            <w:top w:val="none" w:sz="0" w:space="0" w:color="auto"/>
            <w:left w:val="none" w:sz="0" w:space="0" w:color="auto"/>
            <w:bottom w:val="none" w:sz="0" w:space="0" w:color="auto"/>
            <w:right w:val="none" w:sz="0" w:space="0" w:color="auto"/>
          </w:divBdr>
        </w:div>
        <w:div w:id="12151920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BD0B-CCA4-4A6D-813A-8D44D0E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3552</Characters>
  <Application>Microsoft Office Word</Application>
  <DocSecurity>0</DocSecurity>
  <Lines>152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4152</CharactersWithSpaces>
  <SharedDoc>false</SharedDoc>
  <HLinks>
    <vt:vector size="60" baseType="variant">
      <vt:variant>
        <vt:i4>3211349</vt:i4>
      </vt:variant>
      <vt:variant>
        <vt:i4>27</vt:i4>
      </vt:variant>
      <vt:variant>
        <vt:i4>0</vt:i4>
      </vt:variant>
      <vt:variant>
        <vt:i4>5</vt:i4>
      </vt:variant>
      <vt:variant>
        <vt:lpwstr>mailto:dr.bjarke@gmail.com</vt:lpwstr>
      </vt:variant>
      <vt:variant>
        <vt:lpwstr/>
      </vt:variant>
      <vt:variant>
        <vt:i4>3407899</vt:i4>
      </vt:variant>
      <vt:variant>
        <vt:i4>24</vt:i4>
      </vt:variant>
      <vt:variant>
        <vt:i4>0</vt:i4>
      </vt:variant>
      <vt:variant>
        <vt:i4>5</vt:i4>
      </vt:variant>
      <vt:variant>
        <vt:lpwstr>mailto:beritts@mail.dk</vt:lpwstr>
      </vt:variant>
      <vt:variant>
        <vt:lpwstr/>
      </vt:variant>
      <vt:variant>
        <vt:i4>5832810</vt:i4>
      </vt:variant>
      <vt:variant>
        <vt:i4>21</vt:i4>
      </vt:variant>
      <vt:variant>
        <vt:i4>0</vt:i4>
      </vt:variant>
      <vt:variant>
        <vt:i4>5</vt:i4>
      </vt:variant>
      <vt:variant>
        <vt:lpwstr>mailto:NicolaiBlochLinde@live.com</vt:lpwstr>
      </vt:variant>
      <vt:variant>
        <vt:lpwstr/>
      </vt:variant>
      <vt:variant>
        <vt:i4>393252</vt:i4>
      </vt:variant>
      <vt:variant>
        <vt:i4>18</vt:i4>
      </vt:variant>
      <vt:variant>
        <vt:i4>0</vt:i4>
      </vt:variant>
      <vt:variant>
        <vt:i4>5</vt:i4>
      </vt:variant>
      <vt:variant>
        <vt:lpwstr>mailto:annejul@annejul.dk</vt:lpwstr>
      </vt:variant>
      <vt:variant>
        <vt:lpwstr/>
      </vt:variant>
      <vt:variant>
        <vt:i4>1507376</vt:i4>
      </vt:variant>
      <vt:variant>
        <vt:i4>15</vt:i4>
      </vt:variant>
      <vt:variant>
        <vt:i4>0</vt:i4>
      </vt:variant>
      <vt:variant>
        <vt:i4>5</vt:i4>
      </vt:variant>
      <vt:variant>
        <vt:lpwstr>mailto:dorritfjordjensen@hotmail.com</vt:lpwstr>
      </vt:variant>
      <vt:variant>
        <vt:lpwstr/>
      </vt:variant>
      <vt:variant>
        <vt:i4>7274579</vt:i4>
      </vt:variant>
      <vt:variant>
        <vt:i4>12</vt:i4>
      </vt:variant>
      <vt:variant>
        <vt:i4>0</vt:i4>
      </vt:variant>
      <vt:variant>
        <vt:i4>5</vt:i4>
      </vt:variant>
      <vt:variant>
        <vt:lpwstr>mailto:benjaminahmt@gmail.com</vt:lpwstr>
      </vt:variant>
      <vt:variant>
        <vt:lpwstr/>
      </vt:variant>
      <vt:variant>
        <vt:i4>6160421</vt:i4>
      </vt:variant>
      <vt:variant>
        <vt:i4>9</vt:i4>
      </vt:variant>
      <vt:variant>
        <vt:i4>0</vt:i4>
      </vt:variant>
      <vt:variant>
        <vt:i4>5</vt:i4>
      </vt:variant>
      <vt:variant>
        <vt:lpwstr>mailto:soerenjuul4@gmail.com</vt:lpwstr>
      </vt:variant>
      <vt:variant>
        <vt:lpwstr/>
      </vt:variant>
      <vt:variant>
        <vt:i4>786457</vt:i4>
      </vt:variant>
      <vt:variant>
        <vt:i4>6</vt:i4>
      </vt:variant>
      <vt:variant>
        <vt:i4>0</vt:i4>
      </vt:variant>
      <vt:variant>
        <vt:i4>5</vt:i4>
      </vt:variant>
      <vt:variant>
        <vt:lpwstr>http://e-vaskeri.dk/</vt:lpwstr>
      </vt:variant>
      <vt:variant>
        <vt:lpwstr/>
      </vt:variant>
      <vt:variant>
        <vt:i4>5439546</vt:i4>
      </vt:variant>
      <vt:variant>
        <vt:i4>3</vt:i4>
      </vt:variant>
      <vt:variant>
        <vt:i4>0</vt:i4>
      </vt:variant>
      <vt:variant>
        <vt:i4>5</vt:i4>
      </vt:variant>
      <vt:variant>
        <vt:lpwstr>mailto:peterfabersgade519@gmail.com</vt:lpwstr>
      </vt:variant>
      <vt:variant>
        <vt:lpwstr/>
      </vt:variant>
      <vt:variant>
        <vt:i4>5439546</vt:i4>
      </vt:variant>
      <vt:variant>
        <vt:i4>0</vt:i4>
      </vt:variant>
      <vt:variant>
        <vt:i4>0</vt:i4>
      </vt:variant>
      <vt:variant>
        <vt:i4>5</vt:i4>
      </vt:variant>
      <vt:variant>
        <vt:lpwstr>mailto:peterfabersgade519@gmail.com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soerenjuul4@gmail.com</dc:creator>
  <cp:keywords/>
  <dc:description/>
  <cp:lastModifiedBy>Nicolai Bloch Linde</cp:lastModifiedBy>
  <cp:revision>4</cp:revision>
  <cp:lastPrinted>2022-09-19T09:36:00Z</cp:lastPrinted>
  <dcterms:created xsi:type="dcterms:W3CDTF">2024-10-07T08:59:00Z</dcterms:created>
  <dcterms:modified xsi:type="dcterms:W3CDTF">2025-11-05T11:21:00Z</dcterms:modified>
</cp:coreProperties>
</file>